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3E2E1F" w14:textId="344C53E5" w:rsidR="003C3761" w:rsidRPr="000472ED" w:rsidRDefault="003C3761">
      <w:pPr>
        <w:spacing w:line="200" w:lineRule="exact"/>
        <w:rPr>
          <w:rFonts w:ascii="Arial" w:hAnsi="Arial" w:cs="Arial"/>
          <w:sz w:val="24"/>
          <w:szCs w:val="24"/>
        </w:rPr>
      </w:pPr>
    </w:p>
    <w:p w14:paraId="597C2E81" w14:textId="2D463A62" w:rsidR="003C3761" w:rsidRPr="000472ED" w:rsidRDefault="003C3761">
      <w:pPr>
        <w:spacing w:line="200" w:lineRule="exact"/>
        <w:rPr>
          <w:rFonts w:ascii="Arial" w:hAnsi="Arial" w:cs="Arial"/>
          <w:sz w:val="24"/>
          <w:szCs w:val="24"/>
        </w:rPr>
      </w:pPr>
    </w:p>
    <w:p w14:paraId="0C110380" w14:textId="11C3AEEE" w:rsidR="003C3761" w:rsidRPr="000472ED" w:rsidRDefault="003C3761">
      <w:pPr>
        <w:spacing w:line="200" w:lineRule="exact"/>
        <w:rPr>
          <w:rFonts w:ascii="Arial" w:hAnsi="Arial" w:cs="Arial"/>
          <w:sz w:val="24"/>
          <w:szCs w:val="24"/>
        </w:rPr>
      </w:pPr>
    </w:p>
    <w:p w14:paraId="79490343" w14:textId="080A73D2" w:rsidR="003C3761" w:rsidRPr="000472ED" w:rsidRDefault="003C3761">
      <w:pPr>
        <w:spacing w:line="200" w:lineRule="exact"/>
        <w:rPr>
          <w:rFonts w:ascii="Arial" w:hAnsi="Arial" w:cs="Arial"/>
          <w:sz w:val="24"/>
          <w:szCs w:val="24"/>
        </w:rPr>
      </w:pPr>
    </w:p>
    <w:p w14:paraId="010F1675" w14:textId="091A9FD1" w:rsidR="003C3761" w:rsidRPr="000472ED" w:rsidRDefault="005E157C" w:rsidP="005E157C">
      <w:pPr>
        <w:tabs>
          <w:tab w:val="left" w:pos="1350"/>
        </w:tabs>
        <w:spacing w:line="200" w:lineRule="exact"/>
        <w:rPr>
          <w:rFonts w:ascii="Arial" w:hAnsi="Arial" w:cs="Arial"/>
          <w:sz w:val="24"/>
          <w:szCs w:val="24"/>
        </w:rPr>
      </w:pPr>
      <w:r w:rsidRPr="000472ED">
        <w:rPr>
          <w:rFonts w:ascii="Arial" w:hAnsi="Arial" w:cs="Arial"/>
          <w:sz w:val="24"/>
          <w:szCs w:val="24"/>
        </w:rPr>
        <w:tab/>
      </w:r>
    </w:p>
    <w:p w14:paraId="3ADD3662" w14:textId="425BF67E" w:rsidR="003C3761" w:rsidRPr="000472ED" w:rsidRDefault="003C3761">
      <w:pPr>
        <w:spacing w:line="200" w:lineRule="exact"/>
        <w:rPr>
          <w:rFonts w:ascii="Arial" w:hAnsi="Arial" w:cs="Arial"/>
          <w:sz w:val="24"/>
          <w:szCs w:val="24"/>
        </w:rPr>
      </w:pPr>
    </w:p>
    <w:p w14:paraId="537C2A10" w14:textId="77777777" w:rsidR="003C3761" w:rsidRPr="000472ED" w:rsidRDefault="003C3761">
      <w:pPr>
        <w:spacing w:line="200" w:lineRule="exact"/>
        <w:rPr>
          <w:rFonts w:ascii="Arial" w:hAnsi="Arial" w:cs="Arial"/>
          <w:sz w:val="24"/>
          <w:szCs w:val="24"/>
        </w:rPr>
      </w:pPr>
    </w:p>
    <w:p w14:paraId="5D6692A9" w14:textId="77777777" w:rsidR="003C3761" w:rsidRPr="000472ED" w:rsidRDefault="003C3761">
      <w:pPr>
        <w:spacing w:line="200" w:lineRule="exact"/>
        <w:rPr>
          <w:rFonts w:ascii="Arial" w:hAnsi="Arial" w:cs="Arial"/>
          <w:sz w:val="24"/>
          <w:szCs w:val="24"/>
        </w:rPr>
      </w:pPr>
    </w:p>
    <w:p w14:paraId="431537FC" w14:textId="77777777" w:rsidR="003C3761" w:rsidRPr="000472ED" w:rsidRDefault="003C3761">
      <w:pPr>
        <w:spacing w:line="200" w:lineRule="exact"/>
        <w:rPr>
          <w:rFonts w:ascii="Arial" w:hAnsi="Arial" w:cs="Arial"/>
          <w:sz w:val="24"/>
          <w:szCs w:val="24"/>
        </w:rPr>
      </w:pPr>
    </w:p>
    <w:p w14:paraId="2011892D" w14:textId="77777777" w:rsidR="003C3761" w:rsidRPr="000472ED" w:rsidRDefault="003C3761">
      <w:pPr>
        <w:spacing w:line="200" w:lineRule="exact"/>
        <w:rPr>
          <w:rFonts w:ascii="Arial" w:hAnsi="Arial" w:cs="Arial"/>
          <w:sz w:val="24"/>
          <w:szCs w:val="24"/>
        </w:rPr>
      </w:pPr>
    </w:p>
    <w:p w14:paraId="5BC859E3" w14:textId="77777777" w:rsidR="003C3761" w:rsidRPr="000472ED" w:rsidRDefault="003C3761">
      <w:pPr>
        <w:spacing w:line="200" w:lineRule="exact"/>
        <w:rPr>
          <w:rFonts w:ascii="Arial" w:hAnsi="Arial" w:cs="Arial"/>
          <w:sz w:val="24"/>
          <w:szCs w:val="24"/>
        </w:rPr>
      </w:pPr>
    </w:p>
    <w:p w14:paraId="302D51CD" w14:textId="77777777" w:rsidR="003C3761" w:rsidRPr="000472ED" w:rsidRDefault="003C3761">
      <w:pPr>
        <w:spacing w:line="200" w:lineRule="exact"/>
        <w:rPr>
          <w:rFonts w:ascii="Arial" w:hAnsi="Arial" w:cs="Arial"/>
          <w:sz w:val="24"/>
          <w:szCs w:val="24"/>
        </w:rPr>
      </w:pPr>
    </w:p>
    <w:p w14:paraId="55A7F45F" w14:textId="77777777" w:rsidR="003C3761" w:rsidRPr="000472ED" w:rsidRDefault="003C3761">
      <w:pPr>
        <w:spacing w:line="200" w:lineRule="exact"/>
        <w:rPr>
          <w:rFonts w:ascii="Arial" w:hAnsi="Arial" w:cs="Arial"/>
          <w:sz w:val="24"/>
          <w:szCs w:val="24"/>
        </w:rPr>
      </w:pPr>
    </w:p>
    <w:p w14:paraId="2756C49E" w14:textId="3F8FBCA2" w:rsidR="003C3761" w:rsidRPr="000472ED" w:rsidRDefault="003C3761">
      <w:pPr>
        <w:spacing w:line="200" w:lineRule="exact"/>
        <w:rPr>
          <w:rFonts w:ascii="Arial" w:hAnsi="Arial" w:cs="Arial"/>
          <w:sz w:val="24"/>
          <w:szCs w:val="24"/>
        </w:rPr>
      </w:pPr>
    </w:p>
    <w:p w14:paraId="46C1AEA6" w14:textId="77777777" w:rsidR="003C3761" w:rsidRPr="000472ED" w:rsidRDefault="003C3761">
      <w:pPr>
        <w:spacing w:line="200" w:lineRule="exact"/>
        <w:rPr>
          <w:rFonts w:ascii="Arial" w:hAnsi="Arial" w:cs="Arial"/>
          <w:sz w:val="24"/>
          <w:szCs w:val="24"/>
        </w:rPr>
      </w:pPr>
    </w:p>
    <w:p w14:paraId="0F55FA90" w14:textId="77777777" w:rsidR="003C3761" w:rsidRPr="000472ED" w:rsidRDefault="003C3761">
      <w:pPr>
        <w:spacing w:line="200" w:lineRule="exact"/>
        <w:rPr>
          <w:rFonts w:ascii="Arial" w:hAnsi="Arial" w:cs="Arial"/>
          <w:sz w:val="24"/>
          <w:szCs w:val="24"/>
        </w:rPr>
      </w:pPr>
    </w:p>
    <w:p w14:paraId="707A1B22" w14:textId="77777777" w:rsidR="003C3761" w:rsidRPr="000472ED" w:rsidRDefault="003C3761">
      <w:pPr>
        <w:spacing w:line="200" w:lineRule="exact"/>
        <w:rPr>
          <w:rFonts w:ascii="Arial" w:hAnsi="Arial" w:cs="Arial"/>
          <w:sz w:val="24"/>
          <w:szCs w:val="24"/>
        </w:rPr>
      </w:pPr>
    </w:p>
    <w:p w14:paraId="176FE9BB" w14:textId="77777777" w:rsidR="003C3761" w:rsidRPr="009F2786" w:rsidRDefault="003C3761" w:rsidP="009F2786">
      <w:pPr>
        <w:spacing w:line="228" w:lineRule="exact"/>
        <w:jc w:val="center"/>
        <w:rPr>
          <w:rFonts w:ascii="Arial" w:hAnsi="Arial" w:cs="Arial"/>
          <w:sz w:val="52"/>
          <w:szCs w:val="24"/>
        </w:rPr>
      </w:pPr>
    </w:p>
    <w:p w14:paraId="3B666082" w14:textId="77777777" w:rsidR="0015539F" w:rsidRPr="009F2786" w:rsidRDefault="0015539F" w:rsidP="00527385">
      <w:pPr>
        <w:spacing w:line="354" w:lineRule="auto"/>
        <w:ind w:right="540"/>
        <w:jc w:val="center"/>
        <w:rPr>
          <w:rFonts w:ascii="Arial" w:eastAsia="Arial" w:hAnsi="Arial" w:cs="Arial"/>
          <w:b/>
          <w:bCs/>
          <w:color w:val="104F75"/>
          <w:sz w:val="52"/>
          <w:szCs w:val="24"/>
        </w:rPr>
      </w:pPr>
      <w:r w:rsidRPr="009F2786">
        <w:rPr>
          <w:rFonts w:ascii="Arial" w:eastAsia="Arial" w:hAnsi="Arial" w:cs="Arial"/>
          <w:b/>
          <w:bCs/>
          <w:color w:val="104F75"/>
          <w:sz w:val="52"/>
          <w:szCs w:val="24"/>
        </w:rPr>
        <w:t>Kingsnorth English Hub</w:t>
      </w:r>
    </w:p>
    <w:p w14:paraId="61913032" w14:textId="51D6DC28" w:rsidR="00E95C2F" w:rsidRPr="009F2786" w:rsidRDefault="00340CE2" w:rsidP="00527385">
      <w:pPr>
        <w:spacing w:line="354" w:lineRule="auto"/>
        <w:ind w:right="540"/>
        <w:jc w:val="center"/>
        <w:rPr>
          <w:rFonts w:ascii="Arial" w:eastAsia="Arial" w:hAnsi="Arial" w:cs="Arial"/>
          <w:b/>
          <w:bCs/>
          <w:color w:val="104F75"/>
          <w:sz w:val="52"/>
          <w:szCs w:val="24"/>
        </w:rPr>
      </w:pPr>
      <w:r w:rsidRPr="009F2786">
        <w:rPr>
          <w:rFonts w:ascii="Arial" w:eastAsia="Arial" w:hAnsi="Arial" w:cs="Arial"/>
          <w:b/>
          <w:bCs/>
          <w:color w:val="104F75"/>
          <w:sz w:val="52"/>
          <w:szCs w:val="24"/>
        </w:rPr>
        <w:t>Literacy Specialist</w:t>
      </w:r>
    </w:p>
    <w:p w14:paraId="19F2C742" w14:textId="3BC399DF" w:rsidR="003C3761" w:rsidRPr="009F2786" w:rsidRDefault="00BE6F6A" w:rsidP="00527385">
      <w:pPr>
        <w:spacing w:line="354" w:lineRule="auto"/>
        <w:ind w:right="540"/>
        <w:jc w:val="center"/>
        <w:rPr>
          <w:rFonts w:ascii="Arial" w:eastAsia="Arial" w:hAnsi="Arial" w:cs="Arial"/>
          <w:b/>
          <w:bCs/>
          <w:color w:val="104F75"/>
          <w:sz w:val="52"/>
          <w:szCs w:val="24"/>
        </w:rPr>
      </w:pPr>
      <w:r w:rsidRPr="009F2786">
        <w:rPr>
          <w:rFonts w:ascii="Arial" w:eastAsia="Arial" w:hAnsi="Arial" w:cs="Arial"/>
          <w:b/>
          <w:bCs/>
          <w:color w:val="104F75"/>
          <w:sz w:val="52"/>
          <w:szCs w:val="24"/>
        </w:rPr>
        <w:t>Information for Applicants</w:t>
      </w:r>
    </w:p>
    <w:p w14:paraId="11D2E155" w14:textId="77777777" w:rsidR="003C3761" w:rsidRPr="000472ED" w:rsidRDefault="003C3761">
      <w:pPr>
        <w:spacing w:line="200" w:lineRule="exact"/>
        <w:rPr>
          <w:rFonts w:ascii="Arial" w:hAnsi="Arial" w:cs="Arial"/>
          <w:sz w:val="24"/>
          <w:szCs w:val="24"/>
        </w:rPr>
      </w:pPr>
    </w:p>
    <w:p w14:paraId="621B2FC0" w14:textId="77777777" w:rsidR="003C3761" w:rsidRPr="000472ED" w:rsidRDefault="003C3761">
      <w:pPr>
        <w:spacing w:line="200" w:lineRule="exact"/>
        <w:rPr>
          <w:rFonts w:ascii="Arial" w:hAnsi="Arial" w:cs="Arial"/>
          <w:sz w:val="24"/>
          <w:szCs w:val="24"/>
        </w:rPr>
      </w:pPr>
    </w:p>
    <w:p w14:paraId="4803C998" w14:textId="77777777" w:rsidR="003C3761" w:rsidRPr="000472ED" w:rsidRDefault="003C3761">
      <w:pPr>
        <w:spacing w:line="200" w:lineRule="exact"/>
        <w:rPr>
          <w:rFonts w:ascii="Arial" w:hAnsi="Arial" w:cs="Arial"/>
          <w:sz w:val="24"/>
          <w:szCs w:val="24"/>
        </w:rPr>
      </w:pPr>
    </w:p>
    <w:p w14:paraId="545994D3" w14:textId="77777777" w:rsidR="003C3761" w:rsidRPr="000472ED" w:rsidRDefault="003C3761">
      <w:pPr>
        <w:spacing w:line="200" w:lineRule="exact"/>
        <w:rPr>
          <w:rFonts w:ascii="Arial" w:hAnsi="Arial" w:cs="Arial"/>
          <w:sz w:val="24"/>
          <w:szCs w:val="24"/>
        </w:rPr>
      </w:pPr>
    </w:p>
    <w:p w14:paraId="0BAF3CDF" w14:textId="77777777" w:rsidR="003C3761" w:rsidRPr="000472ED" w:rsidRDefault="003C3761">
      <w:pPr>
        <w:spacing w:line="200" w:lineRule="exact"/>
        <w:rPr>
          <w:rFonts w:ascii="Arial" w:hAnsi="Arial" w:cs="Arial"/>
          <w:sz w:val="24"/>
          <w:szCs w:val="24"/>
        </w:rPr>
      </w:pPr>
    </w:p>
    <w:p w14:paraId="5CBEDECC" w14:textId="77777777" w:rsidR="003C3761" w:rsidRPr="000472ED" w:rsidRDefault="003C3761">
      <w:pPr>
        <w:spacing w:line="200" w:lineRule="exact"/>
        <w:rPr>
          <w:rFonts w:ascii="Arial" w:hAnsi="Arial" w:cs="Arial"/>
          <w:sz w:val="24"/>
          <w:szCs w:val="24"/>
        </w:rPr>
      </w:pPr>
    </w:p>
    <w:p w14:paraId="21762342" w14:textId="77777777" w:rsidR="003C3761" w:rsidRPr="000472ED" w:rsidRDefault="003C3761">
      <w:pPr>
        <w:spacing w:line="200" w:lineRule="exact"/>
        <w:rPr>
          <w:rFonts w:ascii="Arial" w:hAnsi="Arial" w:cs="Arial"/>
          <w:sz w:val="24"/>
          <w:szCs w:val="24"/>
        </w:rPr>
      </w:pPr>
    </w:p>
    <w:p w14:paraId="4C336B13" w14:textId="77777777" w:rsidR="003C3761" w:rsidRPr="000472ED" w:rsidRDefault="003C3761">
      <w:pPr>
        <w:spacing w:line="200" w:lineRule="exact"/>
        <w:rPr>
          <w:rFonts w:ascii="Arial" w:hAnsi="Arial" w:cs="Arial"/>
          <w:sz w:val="24"/>
          <w:szCs w:val="24"/>
        </w:rPr>
      </w:pPr>
    </w:p>
    <w:p w14:paraId="6B9F9868" w14:textId="77777777" w:rsidR="003C3761" w:rsidRPr="000472ED" w:rsidRDefault="003C3761">
      <w:pPr>
        <w:spacing w:line="200" w:lineRule="exact"/>
        <w:rPr>
          <w:rFonts w:ascii="Arial" w:hAnsi="Arial" w:cs="Arial"/>
          <w:sz w:val="24"/>
          <w:szCs w:val="24"/>
        </w:rPr>
      </w:pPr>
    </w:p>
    <w:p w14:paraId="64A6CC2F" w14:textId="77777777" w:rsidR="003C3761" w:rsidRPr="000472ED" w:rsidRDefault="003C3761">
      <w:pPr>
        <w:spacing w:line="200" w:lineRule="exact"/>
        <w:rPr>
          <w:rFonts w:ascii="Arial" w:hAnsi="Arial" w:cs="Arial"/>
          <w:sz w:val="24"/>
          <w:szCs w:val="24"/>
        </w:rPr>
      </w:pPr>
    </w:p>
    <w:p w14:paraId="6DF41165" w14:textId="77777777" w:rsidR="003C3761" w:rsidRPr="000472ED" w:rsidRDefault="003C3761">
      <w:pPr>
        <w:spacing w:line="200" w:lineRule="exact"/>
        <w:rPr>
          <w:rFonts w:ascii="Arial" w:hAnsi="Arial" w:cs="Arial"/>
          <w:sz w:val="24"/>
          <w:szCs w:val="24"/>
        </w:rPr>
      </w:pPr>
    </w:p>
    <w:p w14:paraId="474C463A" w14:textId="77777777" w:rsidR="003C3761" w:rsidRPr="000472ED" w:rsidRDefault="003C3761">
      <w:pPr>
        <w:spacing w:line="200" w:lineRule="exact"/>
        <w:rPr>
          <w:rFonts w:ascii="Arial" w:hAnsi="Arial" w:cs="Arial"/>
          <w:sz w:val="24"/>
          <w:szCs w:val="24"/>
        </w:rPr>
      </w:pPr>
    </w:p>
    <w:p w14:paraId="542F06B2" w14:textId="77777777" w:rsidR="003C3761" w:rsidRPr="000472ED" w:rsidRDefault="003C3761">
      <w:pPr>
        <w:spacing w:line="200" w:lineRule="exact"/>
        <w:rPr>
          <w:rFonts w:ascii="Arial" w:hAnsi="Arial" w:cs="Arial"/>
          <w:sz w:val="24"/>
          <w:szCs w:val="24"/>
        </w:rPr>
      </w:pPr>
    </w:p>
    <w:p w14:paraId="2B20BC86" w14:textId="77777777" w:rsidR="003C3761" w:rsidRPr="000472ED" w:rsidRDefault="003C3761">
      <w:pPr>
        <w:spacing w:line="200" w:lineRule="exact"/>
        <w:rPr>
          <w:rFonts w:ascii="Arial" w:hAnsi="Arial" w:cs="Arial"/>
          <w:sz w:val="24"/>
          <w:szCs w:val="24"/>
        </w:rPr>
      </w:pPr>
    </w:p>
    <w:p w14:paraId="21ED1CB3" w14:textId="77777777" w:rsidR="003C3761" w:rsidRPr="000472ED" w:rsidRDefault="003C3761">
      <w:pPr>
        <w:spacing w:line="200" w:lineRule="exact"/>
        <w:rPr>
          <w:rFonts w:ascii="Arial" w:hAnsi="Arial" w:cs="Arial"/>
          <w:sz w:val="24"/>
          <w:szCs w:val="24"/>
        </w:rPr>
      </w:pPr>
    </w:p>
    <w:p w14:paraId="2072C576" w14:textId="77777777" w:rsidR="003C3761" w:rsidRPr="000472ED" w:rsidRDefault="003C3761">
      <w:pPr>
        <w:spacing w:line="200" w:lineRule="exact"/>
        <w:rPr>
          <w:rFonts w:ascii="Arial" w:hAnsi="Arial" w:cs="Arial"/>
          <w:sz w:val="24"/>
          <w:szCs w:val="24"/>
        </w:rPr>
      </w:pPr>
    </w:p>
    <w:p w14:paraId="6E0E0FD0" w14:textId="77777777" w:rsidR="003C3761" w:rsidRPr="000472ED" w:rsidRDefault="003C3761">
      <w:pPr>
        <w:spacing w:line="200" w:lineRule="exact"/>
        <w:rPr>
          <w:rFonts w:ascii="Arial" w:hAnsi="Arial" w:cs="Arial"/>
          <w:sz w:val="24"/>
          <w:szCs w:val="24"/>
        </w:rPr>
      </w:pPr>
    </w:p>
    <w:p w14:paraId="2C819780" w14:textId="77777777" w:rsidR="003C3761" w:rsidRPr="000472ED" w:rsidRDefault="003C3761">
      <w:pPr>
        <w:spacing w:line="200" w:lineRule="exact"/>
        <w:rPr>
          <w:rFonts w:ascii="Arial" w:hAnsi="Arial" w:cs="Arial"/>
          <w:sz w:val="24"/>
          <w:szCs w:val="24"/>
        </w:rPr>
      </w:pPr>
    </w:p>
    <w:p w14:paraId="029DC393" w14:textId="77777777" w:rsidR="003C3761" w:rsidRPr="000472ED" w:rsidRDefault="003C3761">
      <w:pPr>
        <w:spacing w:line="200" w:lineRule="exact"/>
        <w:rPr>
          <w:rFonts w:ascii="Arial" w:hAnsi="Arial" w:cs="Arial"/>
          <w:sz w:val="24"/>
          <w:szCs w:val="24"/>
        </w:rPr>
      </w:pPr>
    </w:p>
    <w:p w14:paraId="7964891C" w14:textId="77777777" w:rsidR="003C3761" w:rsidRPr="000472ED" w:rsidRDefault="003C3761">
      <w:pPr>
        <w:spacing w:line="200" w:lineRule="exact"/>
        <w:rPr>
          <w:rFonts w:ascii="Arial" w:hAnsi="Arial" w:cs="Arial"/>
          <w:sz w:val="24"/>
          <w:szCs w:val="24"/>
        </w:rPr>
      </w:pPr>
    </w:p>
    <w:p w14:paraId="20ECE58C" w14:textId="77777777" w:rsidR="003C3761" w:rsidRPr="000472ED" w:rsidRDefault="003C3761">
      <w:pPr>
        <w:spacing w:line="200" w:lineRule="exact"/>
        <w:rPr>
          <w:rFonts w:ascii="Arial" w:hAnsi="Arial" w:cs="Arial"/>
          <w:sz w:val="24"/>
          <w:szCs w:val="24"/>
        </w:rPr>
      </w:pPr>
    </w:p>
    <w:p w14:paraId="3B2EE554" w14:textId="77777777" w:rsidR="003C3761" w:rsidRPr="000472ED" w:rsidRDefault="003C3761">
      <w:pPr>
        <w:spacing w:line="200" w:lineRule="exact"/>
        <w:rPr>
          <w:rFonts w:ascii="Arial" w:hAnsi="Arial" w:cs="Arial"/>
          <w:sz w:val="24"/>
          <w:szCs w:val="24"/>
        </w:rPr>
      </w:pPr>
    </w:p>
    <w:p w14:paraId="1120AD92" w14:textId="77777777" w:rsidR="003C3761" w:rsidRPr="000472ED" w:rsidRDefault="003C3761">
      <w:pPr>
        <w:spacing w:line="200" w:lineRule="exact"/>
        <w:rPr>
          <w:rFonts w:ascii="Arial" w:hAnsi="Arial" w:cs="Arial"/>
          <w:sz w:val="24"/>
          <w:szCs w:val="24"/>
        </w:rPr>
      </w:pPr>
    </w:p>
    <w:p w14:paraId="2DAF7CA7" w14:textId="77777777" w:rsidR="003C3761" w:rsidRPr="000472ED" w:rsidRDefault="003C3761">
      <w:pPr>
        <w:spacing w:line="200" w:lineRule="exact"/>
        <w:rPr>
          <w:rFonts w:ascii="Arial" w:hAnsi="Arial" w:cs="Arial"/>
          <w:sz w:val="24"/>
          <w:szCs w:val="24"/>
        </w:rPr>
      </w:pPr>
    </w:p>
    <w:p w14:paraId="404DD880" w14:textId="77777777" w:rsidR="003C3761" w:rsidRPr="000472ED" w:rsidRDefault="003C3761">
      <w:pPr>
        <w:spacing w:line="200" w:lineRule="exact"/>
        <w:rPr>
          <w:rFonts w:ascii="Arial" w:hAnsi="Arial" w:cs="Arial"/>
          <w:sz w:val="24"/>
          <w:szCs w:val="24"/>
        </w:rPr>
      </w:pPr>
    </w:p>
    <w:p w14:paraId="05778B6F" w14:textId="77777777" w:rsidR="003C3761" w:rsidRPr="000472ED" w:rsidRDefault="003C3761">
      <w:pPr>
        <w:spacing w:line="200" w:lineRule="exact"/>
        <w:rPr>
          <w:rFonts w:ascii="Arial" w:hAnsi="Arial" w:cs="Arial"/>
          <w:sz w:val="24"/>
          <w:szCs w:val="24"/>
        </w:rPr>
      </w:pPr>
    </w:p>
    <w:p w14:paraId="562CC823" w14:textId="77777777" w:rsidR="003C3761" w:rsidRPr="000472ED" w:rsidRDefault="003C3761">
      <w:pPr>
        <w:spacing w:line="200" w:lineRule="exact"/>
        <w:rPr>
          <w:rFonts w:ascii="Arial" w:hAnsi="Arial" w:cs="Arial"/>
          <w:sz w:val="24"/>
          <w:szCs w:val="24"/>
        </w:rPr>
      </w:pPr>
    </w:p>
    <w:p w14:paraId="0F06C401" w14:textId="77777777" w:rsidR="003C3761" w:rsidRPr="000472ED" w:rsidRDefault="003C3761">
      <w:pPr>
        <w:spacing w:line="200" w:lineRule="exact"/>
        <w:rPr>
          <w:rFonts w:ascii="Arial" w:hAnsi="Arial" w:cs="Arial"/>
          <w:sz w:val="24"/>
          <w:szCs w:val="24"/>
        </w:rPr>
      </w:pPr>
    </w:p>
    <w:p w14:paraId="119A1350" w14:textId="77777777" w:rsidR="003C3761" w:rsidRPr="000472ED" w:rsidRDefault="003C3761">
      <w:pPr>
        <w:spacing w:line="200" w:lineRule="exact"/>
        <w:rPr>
          <w:rFonts w:ascii="Arial" w:hAnsi="Arial" w:cs="Arial"/>
          <w:sz w:val="24"/>
          <w:szCs w:val="24"/>
        </w:rPr>
      </w:pPr>
    </w:p>
    <w:p w14:paraId="5EE39956" w14:textId="77777777" w:rsidR="003C3761" w:rsidRPr="000472ED" w:rsidRDefault="003C3761">
      <w:pPr>
        <w:spacing w:line="200" w:lineRule="exact"/>
        <w:rPr>
          <w:rFonts w:ascii="Arial" w:hAnsi="Arial" w:cs="Arial"/>
          <w:sz w:val="24"/>
          <w:szCs w:val="24"/>
        </w:rPr>
      </w:pPr>
    </w:p>
    <w:p w14:paraId="5C7E57B3" w14:textId="77777777" w:rsidR="003C3761" w:rsidRPr="000472ED" w:rsidRDefault="003C3761">
      <w:pPr>
        <w:spacing w:line="200" w:lineRule="exact"/>
        <w:rPr>
          <w:rFonts w:ascii="Arial" w:hAnsi="Arial" w:cs="Arial"/>
          <w:sz w:val="24"/>
          <w:szCs w:val="24"/>
        </w:rPr>
      </w:pPr>
    </w:p>
    <w:p w14:paraId="75F75799" w14:textId="77777777" w:rsidR="003C3761" w:rsidRPr="000472ED" w:rsidRDefault="003C3761">
      <w:pPr>
        <w:spacing w:line="200" w:lineRule="exact"/>
        <w:rPr>
          <w:rFonts w:ascii="Arial" w:hAnsi="Arial" w:cs="Arial"/>
          <w:sz w:val="24"/>
          <w:szCs w:val="24"/>
        </w:rPr>
      </w:pPr>
    </w:p>
    <w:p w14:paraId="2CE8862A" w14:textId="77777777" w:rsidR="003C3761" w:rsidRPr="000472ED" w:rsidRDefault="003C3761">
      <w:pPr>
        <w:spacing w:line="200" w:lineRule="exact"/>
        <w:rPr>
          <w:rFonts w:ascii="Arial" w:hAnsi="Arial" w:cs="Arial"/>
          <w:sz w:val="24"/>
          <w:szCs w:val="24"/>
        </w:rPr>
      </w:pPr>
    </w:p>
    <w:p w14:paraId="6F6FBD37" w14:textId="77777777" w:rsidR="003C3761" w:rsidRPr="000472ED" w:rsidRDefault="003C3761">
      <w:pPr>
        <w:spacing w:line="200" w:lineRule="exact"/>
        <w:rPr>
          <w:rFonts w:ascii="Arial" w:hAnsi="Arial" w:cs="Arial"/>
          <w:sz w:val="24"/>
          <w:szCs w:val="24"/>
        </w:rPr>
      </w:pPr>
    </w:p>
    <w:p w14:paraId="2CBADD85" w14:textId="77777777" w:rsidR="003C3761" w:rsidRPr="000472ED" w:rsidRDefault="003C3761">
      <w:pPr>
        <w:spacing w:line="200" w:lineRule="exact"/>
        <w:rPr>
          <w:rFonts w:ascii="Arial" w:hAnsi="Arial" w:cs="Arial"/>
          <w:sz w:val="24"/>
          <w:szCs w:val="24"/>
        </w:rPr>
      </w:pPr>
    </w:p>
    <w:p w14:paraId="17D0F895" w14:textId="77777777" w:rsidR="003C3761" w:rsidRPr="000472ED" w:rsidRDefault="003C3761">
      <w:pPr>
        <w:spacing w:line="200" w:lineRule="exact"/>
        <w:rPr>
          <w:rFonts w:ascii="Arial" w:hAnsi="Arial" w:cs="Arial"/>
          <w:sz w:val="24"/>
          <w:szCs w:val="24"/>
        </w:rPr>
      </w:pPr>
    </w:p>
    <w:p w14:paraId="46DD279F" w14:textId="77777777" w:rsidR="003C3761" w:rsidRPr="000472ED" w:rsidRDefault="003C3761">
      <w:pPr>
        <w:spacing w:line="200" w:lineRule="exact"/>
        <w:rPr>
          <w:rFonts w:ascii="Arial" w:hAnsi="Arial" w:cs="Arial"/>
          <w:sz w:val="24"/>
          <w:szCs w:val="24"/>
        </w:rPr>
      </w:pPr>
    </w:p>
    <w:p w14:paraId="08B6AED3" w14:textId="77777777" w:rsidR="008A58E8" w:rsidRPr="000472ED" w:rsidRDefault="008A58E8" w:rsidP="00BE6F6A">
      <w:pPr>
        <w:jc w:val="center"/>
        <w:rPr>
          <w:rFonts w:ascii="Arial" w:hAnsi="Arial" w:cs="Arial"/>
          <w:b/>
          <w:color w:val="104F75"/>
          <w:sz w:val="24"/>
          <w:szCs w:val="24"/>
        </w:rPr>
      </w:pPr>
    </w:p>
    <w:p w14:paraId="742EE9F8" w14:textId="77777777" w:rsidR="00527385" w:rsidRDefault="00527385" w:rsidP="009F2786">
      <w:pPr>
        <w:rPr>
          <w:rFonts w:ascii="Arial" w:hAnsi="Arial" w:cs="Arial"/>
          <w:b/>
          <w:color w:val="104F75"/>
          <w:sz w:val="24"/>
          <w:szCs w:val="24"/>
        </w:rPr>
      </w:pPr>
    </w:p>
    <w:p w14:paraId="2E9E54CD" w14:textId="48DD7DC6" w:rsidR="000472ED" w:rsidRDefault="00BE6F6A" w:rsidP="009F2786">
      <w:pPr>
        <w:rPr>
          <w:rFonts w:ascii="Arial" w:eastAsia="Times New Roman" w:hAnsi="Arial" w:cs="Arial"/>
          <w:sz w:val="24"/>
          <w:szCs w:val="24"/>
        </w:rPr>
      </w:pPr>
      <w:r w:rsidRPr="009F2786">
        <w:rPr>
          <w:rFonts w:ascii="Arial" w:hAnsi="Arial" w:cs="Arial"/>
          <w:b/>
          <w:color w:val="00528F"/>
          <w:sz w:val="32"/>
          <w:szCs w:val="24"/>
        </w:rPr>
        <w:lastRenderedPageBreak/>
        <w:t xml:space="preserve">                                        </w:t>
      </w:r>
    </w:p>
    <w:p w14:paraId="4A30B0F7" w14:textId="77777777" w:rsidR="000472ED" w:rsidRDefault="000472ED" w:rsidP="00527385">
      <w:pPr>
        <w:spacing w:before="100" w:beforeAutospacing="1" w:after="100" w:afterAutospacing="1"/>
        <w:rPr>
          <w:rFonts w:ascii="Arial" w:eastAsia="Times New Roman" w:hAnsi="Arial" w:cs="Arial"/>
          <w:sz w:val="24"/>
          <w:szCs w:val="24"/>
        </w:rPr>
      </w:pPr>
      <w:r w:rsidRPr="000472ED">
        <w:rPr>
          <w:rFonts w:ascii="Arial" w:eastAsia="Times New Roman" w:hAnsi="Arial" w:cs="Arial"/>
          <w:b/>
          <w:sz w:val="24"/>
          <w:szCs w:val="24"/>
        </w:rPr>
        <w:t>Kingsnorth CE Primary</w:t>
      </w:r>
      <w:r w:rsidRPr="000472ED">
        <w:rPr>
          <w:rFonts w:ascii="Arial" w:eastAsia="Times New Roman" w:hAnsi="Arial" w:cs="Arial"/>
          <w:sz w:val="24"/>
          <w:szCs w:val="24"/>
        </w:rPr>
        <w:t xml:space="preserve"> has been selected as one of 34 English Hubs across England, with a mission to promote:</w:t>
      </w:r>
    </w:p>
    <w:p w14:paraId="7A488907" w14:textId="77777777" w:rsidR="000472ED" w:rsidRPr="000472ED" w:rsidRDefault="000472ED" w:rsidP="000472ED">
      <w:pPr>
        <w:pStyle w:val="ListParagraph"/>
        <w:numPr>
          <w:ilvl w:val="0"/>
          <w:numId w:val="16"/>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Early language development</w:t>
      </w:r>
    </w:p>
    <w:p w14:paraId="654E9905" w14:textId="77777777" w:rsidR="000472ED" w:rsidRDefault="000472ED" w:rsidP="000472ED">
      <w:pPr>
        <w:pStyle w:val="ListParagraph"/>
        <w:numPr>
          <w:ilvl w:val="0"/>
          <w:numId w:val="16"/>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High-quality, age-appropriate phonics</w:t>
      </w:r>
    </w:p>
    <w:p w14:paraId="57250E78" w14:textId="7F3D14A9" w:rsidR="000472ED" w:rsidRPr="000472ED" w:rsidRDefault="000472ED" w:rsidP="00527385">
      <w:pPr>
        <w:pStyle w:val="ListParagraph"/>
        <w:numPr>
          <w:ilvl w:val="0"/>
          <w:numId w:val="16"/>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A love of reading in young learners</w:t>
      </w:r>
    </w:p>
    <w:p w14:paraId="43A90848" w14:textId="28728034" w:rsidR="000472ED" w:rsidRPr="000472ED" w:rsidRDefault="000472ED" w:rsidP="00527385">
      <w:p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 xml:space="preserve">We are </w:t>
      </w:r>
      <w:r w:rsidRPr="000472ED">
        <w:rPr>
          <w:rFonts w:ascii="Arial" w:eastAsia="Times New Roman" w:hAnsi="Arial" w:cs="Arial"/>
          <w:b/>
          <w:bCs/>
          <w:sz w:val="24"/>
          <w:szCs w:val="24"/>
        </w:rPr>
        <w:t>seeking two outstanding primary teachers</w:t>
      </w:r>
      <w:r w:rsidRPr="000472ED">
        <w:rPr>
          <w:rFonts w:ascii="Arial" w:eastAsia="Times New Roman" w:hAnsi="Arial" w:cs="Arial"/>
          <w:sz w:val="24"/>
          <w:szCs w:val="24"/>
        </w:rPr>
        <w:t xml:space="preserve"> to join our current team of nine Literacy Specialists. Ideally, applicants will </w:t>
      </w:r>
      <w:r>
        <w:rPr>
          <w:rFonts w:ascii="Arial" w:eastAsia="Times New Roman" w:hAnsi="Arial" w:cs="Arial"/>
          <w:sz w:val="24"/>
          <w:szCs w:val="24"/>
        </w:rPr>
        <w:t xml:space="preserve">be currently </w:t>
      </w:r>
      <w:r w:rsidRPr="000472ED">
        <w:rPr>
          <w:rFonts w:ascii="Arial" w:eastAsia="Times New Roman" w:hAnsi="Arial" w:cs="Arial"/>
          <w:sz w:val="24"/>
          <w:szCs w:val="24"/>
        </w:rPr>
        <w:t xml:space="preserve">working within a </w:t>
      </w:r>
      <w:r w:rsidR="00794895">
        <w:rPr>
          <w:rFonts w:ascii="Arial" w:eastAsia="Times New Roman" w:hAnsi="Arial" w:cs="Arial"/>
          <w:sz w:val="24"/>
          <w:szCs w:val="24"/>
        </w:rPr>
        <w:t>primary school</w:t>
      </w:r>
      <w:r w:rsidRPr="000472ED">
        <w:rPr>
          <w:rFonts w:ascii="Arial" w:eastAsia="Times New Roman" w:hAnsi="Arial" w:cs="Arial"/>
          <w:sz w:val="24"/>
          <w:szCs w:val="24"/>
        </w:rPr>
        <w:t>.</w:t>
      </w:r>
    </w:p>
    <w:p w14:paraId="2503A72B" w14:textId="77777777" w:rsidR="009F2786" w:rsidRPr="009F2786" w:rsidRDefault="009F2786" w:rsidP="009F2786">
      <w:pPr>
        <w:spacing w:before="100" w:beforeAutospacing="1" w:after="100" w:afterAutospacing="1"/>
        <w:outlineLvl w:val="2"/>
        <w:rPr>
          <w:rFonts w:ascii="Arial" w:eastAsia="Times New Roman" w:hAnsi="Arial" w:cs="Arial"/>
          <w:b/>
          <w:bCs/>
          <w:sz w:val="24"/>
          <w:szCs w:val="24"/>
        </w:rPr>
      </w:pPr>
      <w:r w:rsidRPr="009F2786">
        <w:rPr>
          <w:rFonts w:ascii="Arial" w:eastAsia="Times New Roman" w:hAnsi="Arial" w:cs="Arial"/>
          <w:b/>
          <w:bCs/>
          <w:sz w:val="24"/>
          <w:szCs w:val="24"/>
        </w:rPr>
        <w:t>How to Apply</w:t>
      </w:r>
    </w:p>
    <w:p w14:paraId="1830E2D5" w14:textId="77777777" w:rsidR="009F2786" w:rsidRPr="009F2786" w:rsidRDefault="009F2786" w:rsidP="009F2786">
      <w:pPr>
        <w:numPr>
          <w:ilvl w:val="0"/>
          <w:numId w:val="18"/>
        </w:numPr>
        <w:spacing w:before="100" w:beforeAutospacing="1" w:after="100" w:afterAutospacing="1"/>
        <w:rPr>
          <w:rFonts w:ascii="Arial" w:eastAsia="Times New Roman" w:hAnsi="Arial" w:cs="Arial"/>
          <w:sz w:val="24"/>
          <w:szCs w:val="24"/>
        </w:rPr>
      </w:pPr>
      <w:r w:rsidRPr="009F2786">
        <w:rPr>
          <w:rFonts w:ascii="Arial" w:eastAsia="Times New Roman" w:hAnsi="Arial" w:cs="Arial"/>
          <w:b/>
          <w:bCs/>
          <w:sz w:val="24"/>
          <w:szCs w:val="24"/>
        </w:rPr>
        <w:t>Applicants</w:t>
      </w:r>
      <w:r w:rsidRPr="009F2786">
        <w:rPr>
          <w:rFonts w:ascii="Arial" w:eastAsia="Times New Roman" w:hAnsi="Arial" w:cs="Arial"/>
          <w:sz w:val="24"/>
          <w:szCs w:val="24"/>
        </w:rPr>
        <w:t xml:space="preserve">, together with their </w:t>
      </w:r>
      <w:r w:rsidRPr="009F2786">
        <w:rPr>
          <w:rFonts w:ascii="Arial" w:eastAsia="Times New Roman" w:hAnsi="Arial" w:cs="Arial"/>
          <w:b/>
          <w:bCs/>
          <w:sz w:val="24"/>
          <w:szCs w:val="24"/>
        </w:rPr>
        <w:t>headteacher</w:t>
      </w:r>
      <w:r w:rsidRPr="009F2786">
        <w:rPr>
          <w:rFonts w:ascii="Arial" w:eastAsia="Times New Roman" w:hAnsi="Arial" w:cs="Arial"/>
          <w:sz w:val="24"/>
          <w:szCs w:val="24"/>
        </w:rPr>
        <w:t>, should complete the application form provided.</w:t>
      </w:r>
    </w:p>
    <w:p w14:paraId="267AC06D" w14:textId="5A61F003" w:rsidR="009F2786" w:rsidRPr="009F2786" w:rsidRDefault="009F2786" w:rsidP="009F2786">
      <w:pPr>
        <w:numPr>
          <w:ilvl w:val="0"/>
          <w:numId w:val="18"/>
        </w:numPr>
        <w:spacing w:before="100" w:beforeAutospacing="1" w:after="100" w:afterAutospacing="1"/>
        <w:rPr>
          <w:rFonts w:ascii="Arial" w:eastAsia="Times New Roman" w:hAnsi="Arial" w:cs="Arial"/>
          <w:sz w:val="24"/>
          <w:szCs w:val="24"/>
        </w:rPr>
      </w:pPr>
      <w:r w:rsidRPr="009F2786">
        <w:rPr>
          <w:rFonts w:ascii="Arial" w:eastAsia="Times New Roman" w:hAnsi="Arial" w:cs="Arial"/>
          <w:b/>
          <w:bCs/>
          <w:sz w:val="24"/>
          <w:szCs w:val="24"/>
        </w:rPr>
        <w:t>Closing date for applications:</w:t>
      </w:r>
      <w:r w:rsidRPr="009F2786">
        <w:rPr>
          <w:rFonts w:ascii="Arial" w:eastAsia="Times New Roman" w:hAnsi="Arial" w:cs="Arial"/>
          <w:sz w:val="24"/>
          <w:szCs w:val="24"/>
        </w:rPr>
        <w:t xml:space="preserve"> 4:00 pm, </w:t>
      </w:r>
      <w:r w:rsidRPr="00EB488A">
        <w:rPr>
          <w:rFonts w:ascii="Arial" w:eastAsia="Times New Roman" w:hAnsi="Arial" w:cs="Arial"/>
          <w:b/>
          <w:color w:val="FF0000"/>
          <w:sz w:val="24"/>
          <w:szCs w:val="24"/>
        </w:rPr>
        <w:t>Friday</w:t>
      </w:r>
      <w:r w:rsidR="007063B3">
        <w:rPr>
          <w:rFonts w:ascii="Arial" w:eastAsia="Times New Roman" w:hAnsi="Arial" w:cs="Arial"/>
          <w:b/>
          <w:color w:val="FF0000"/>
          <w:sz w:val="24"/>
          <w:szCs w:val="24"/>
        </w:rPr>
        <w:t xml:space="preserve"> 23</w:t>
      </w:r>
      <w:r w:rsidR="007063B3" w:rsidRPr="007063B3">
        <w:rPr>
          <w:rFonts w:ascii="Arial" w:eastAsia="Times New Roman" w:hAnsi="Arial" w:cs="Arial"/>
          <w:b/>
          <w:color w:val="FF0000"/>
          <w:sz w:val="24"/>
          <w:szCs w:val="24"/>
          <w:vertAlign w:val="superscript"/>
        </w:rPr>
        <w:t>rd</w:t>
      </w:r>
      <w:r w:rsidR="007063B3">
        <w:rPr>
          <w:rFonts w:ascii="Arial" w:eastAsia="Times New Roman" w:hAnsi="Arial" w:cs="Arial"/>
          <w:b/>
          <w:color w:val="FF0000"/>
          <w:sz w:val="24"/>
          <w:szCs w:val="24"/>
        </w:rPr>
        <w:t xml:space="preserve"> May</w:t>
      </w:r>
    </w:p>
    <w:p w14:paraId="4E34CE2B" w14:textId="4BC84824" w:rsidR="009F2786" w:rsidRPr="00BF42DA" w:rsidRDefault="009F2786" w:rsidP="009F2786">
      <w:pPr>
        <w:numPr>
          <w:ilvl w:val="0"/>
          <w:numId w:val="18"/>
        </w:numPr>
        <w:spacing w:before="100" w:beforeAutospacing="1" w:after="100" w:afterAutospacing="1"/>
        <w:rPr>
          <w:rFonts w:ascii="Arial" w:eastAsia="Times New Roman" w:hAnsi="Arial" w:cs="Arial"/>
          <w:color w:val="000000" w:themeColor="text1"/>
          <w:sz w:val="24"/>
          <w:szCs w:val="24"/>
        </w:rPr>
      </w:pPr>
      <w:r w:rsidRPr="009F2786">
        <w:rPr>
          <w:rFonts w:ascii="Arial" w:eastAsia="Times New Roman" w:hAnsi="Arial" w:cs="Arial"/>
          <w:b/>
          <w:bCs/>
          <w:sz w:val="24"/>
          <w:szCs w:val="24"/>
        </w:rPr>
        <w:t>Lesson observations</w:t>
      </w:r>
      <w:r w:rsidRPr="009F2786">
        <w:rPr>
          <w:rFonts w:ascii="Arial" w:eastAsia="Times New Roman" w:hAnsi="Arial" w:cs="Arial"/>
          <w:sz w:val="24"/>
          <w:szCs w:val="24"/>
        </w:rPr>
        <w:t xml:space="preserve"> will take place at the applicant’s school during the week commencing</w:t>
      </w:r>
      <w:r w:rsidR="004041C3">
        <w:rPr>
          <w:rFonts w:ascii="Arial" w:eastAsia="Times New Roman" w:hAnsi="Arial" w:cs="Arial"/>
          <w:sz w:val="24"/>
          <w:szCs w:val="24"/>
        </w:rPr>
        <w:t xml:space="preserve"> </w:t>
      </w:r>
      <w:r w:rsidR="004041C3" w:rsidRPr="004041C3">
        <w:rPr>
          <w:rFonts w:ascii="Arial" w:eastAsia="Times New Roman" w:hAnsi="Arial" w:cs="Arial"/>
          <w:b/>
          <w:color w:val="FF0000"/>
          <w:sz w:val="24"/>
          <w:szCs w:val="24"/>
        </w:rPr>
        <w:t>Monday</w:t>
      </w:r>
      <w:r w:rsidR="004041C3" w:rsidRPr="004041C3">
        <w:rPr>
          <w:rFonts w:ascii="Arial" w:eastAsia="Times New Roman" w:hAnsi="Arial" w:cs="Arial"/>
          <w:color w:val="FF0000"/>
          <w:sz w:val="24"/>
          <w:szCs w:val="24"/>
        </w:rPr>
        <w:t xml:space="preserve"> </w:t>
      </w:r>
      <w:r w:rsidR="004041C3" w:rsidRPr="004041C3">
        <w:rPr>
          <w:rFonts w:ascii="Arial" w:eastAsia="Times New Roman" w:hAnsi="Arial" w:cs="Arial"/>
          <w:b/>
          <w:color w:val="FF0000"/>
          <w:sz w:val="24"/>
          <w:szCs w:val="24"/>
        </w:rPr>
        <w:t>16</w:t>
      </w:r>
      <w:r w:rsidR="004041C3" w:rsidRPr="004041C3">
        <w:rPr>
          <w:rFonts w:ascii="Arial" w:eastAsia="Times New Roman" w:hAnsi="Arial" w:cs="Arial"/>
          <w:b/>
          <w:color w:val="FF0000"/>
          <w:sz w:val="24"/>
          <w:szCs w:val="24"/>
          <w:vertAlign w:val="superscript"/>
        </w:rPr>
        <w:t>th</w:t>
      </w:r>
      <w:r w:rsidR="004041C3" w:rsidRPr="004041C3">
        <w:rPr>
          <w:rFonts w:ascii="Arial" w:eastAsia="Times New Roman" w:hAnsi="Arial" w:cs="Arial"/>
          <w:b/>
          <w:color w:val="FF0000"/>
          <w:sz w:val="24"/>
          <w:szCs w:val="24"/>
        </w:rPr>
        <w:t xml:space="preserve"> June</w:t>
      </w:r>
      <w:r w:rsidR="004041C3">
        <w:rPr>
          <w:rFonts w:ascii="Arial" w:eastAsia="Times New Roman" w:hAnsi="Arial" w:cs="Arial"/>
          <w:b/>
          <w:color w:val="FF0000"/>
          <w:sz w:val="24"/>
          <w:szCs w:val="24"/>
        </w:rPr>
        <w:t xml:space="preserve"> </w:t>
      </w:r>
    </w:p>
    <w:p w14:paraId="5AD626C7" w14:textId="1316F16D" w:rsidR="009F2786" w:rsidRPr="00EB488A" w:rsidRDefault="009F2786" w:rsidP="009F2786">
      <w:pPr>
        <w:numPr>
          <w:ilvl w:val="0"/>
          <w:numId w:val="18"/>
        </w:numPr>
        <w:spacing w:before="100" w:beforeAutospacing="1" w:after="100" w:afterAutospacing="1"/>
        <w:rPr>
          <w:rFonts w:ascii="Arial" w:eastAsia="Times New Roman" w:hAnsi="Arial" w:cs="Arial"/>
          <w:color w:val="FF0000"/>
          <w:sz w:val="24"/>
          <w:szCs w:val="24"/>
        </w:rPr>
      </w:pPr>
      <w:r w:rsidRPr="00BF42DA">
        <w:rPr>
          <w:rFonts w:ascii="Arial" w:eastAsia="Times New Roman" w:hAnsi="Arial" w:cs="Arial"/>
          <w:noProof/>
          <w:color w:val="000000" w:themeColor="text1"/>
          <w:sz w:val="24"/>
          <w:szCs w:val="24"/>
        </w:rPr>
        <mc:AlternateContent>
          <mc:Choice Requires="wps">
            <w:drawing>
              <wp:anchor distT="45720" distB="45720" distL="114300" distR="114300" simplePos="0" relativeHeight="251713024" behindDoc="0" locked="0" layoutInCell="1" allowOverlap="1" wp14:anchorId="6A7B2DF4" wp14:editId="12AEEE8D">
                <wp:simplePos x="0" y="0"/>
                <wp:positionH relativeFrom="margin">
                  <wp:align>right</wp:align>
                </wp:positionH>
                <wp:positionV relativeFrom="paragraph">
                  <wp:posOffset>485140</wp:posOffset>
                </wp:positionV>
                <wp:extent cx="6223000" cy="903605"/>
                <wp:effectExtent l="0" t="0" r="254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903605"/>
                        </a:xfrm>
                        <a:prstGeom prst="rect">
                          <a:avLst/>
                        </a:prstGeom>
                        <a:solidFill>
                          <a:srgbClr val="FFFFFF"/>
                        </a:solidFill>
                        <a:ln w="9525">
                          <a:solidFill>
                            <a:srgbClr val="000000"/>
                          </a:solidFill>
                          <a:miter lim="800000"/>
                          <a:headEnd/>
                          <a:tailEnd/>
                        </a:ln>
                      </wps:spPr>
                      <wps:txbx>
                        <w:txbxContent>
                          <w:p w14:paraId="1A72E6D5" w14:textId="11A290D3" w:rsidR="009F2786" w:rsidRDefault="009F2786">
                            <w:r w:rsidRPr="009F2786">
                              <w:rPr>
                                <w:rFonts w:ascii="Arial" w:eastAsia="Times New Roman" w:hAnsi="Arial" w:cs="Arial"/>
                                <w:b/>
                                <w:bCs/>
                                <w:sz w:val="24"/>
                                <w:szCs w:val="24"/>
                              </w:rPr>
                              <w:t>Important:</w:t>
                            </w:r>
                            <w:r w:rsidRPr="009F2786">
                              <w:rPr>
                                <w:rFonts w:ascii="Arial" w:eastAsia="Times New Roman" w:hAnsi="Arial" w:cs="Arial"/>
                                <w:sz w:val="24"/>
                                <w:szCs w:val="24"/>
                              </w:rPr>
                              <w:br/>
                              <w:t xml:space="preserve">Applicants are </w:t>
                            </w:r>
                            <w:r w:rsidRPr="009F2786">
                              <w:rPr>
                                <w:rFonts w:ascii="Arial" w:eastAsia="Times New Roman" w:hAnsi="Arial" w:cs="Arial"/>
                                <w:b/>
                                <w:bCs/>
                                <w:sz w:val="24"/>
                                <w:szCs w:val="24"/>
                              </w:rPr>
                              <w:t>strongly encouraged</w:t>
                            </w:r>
                            <w:r w:rsidRPr="009F2786">
                              <w:rPr>
                                <w:rFonts w:ascii="Arial" w:eastAsia="Times New Roman" w:hAnsi="Arial" w:cs="Arial"/>
                                <w:sz w:val="24"/>
                                <w:szCs w:val="24"/>
                              </w:rPr>
                              <w:t xml:space="preserve"> to discuss the role and responsibilities before applying.</w:t>
                            </w:r>
                            <w:r w:rsidR="00527385">
                              <w:rPr>
                                <w:rFonts w:ascii="Arial" w:eastAsia="Times New Roman" w:hAnsi="Arial" w:cs="Arial"/>
                                <w:sz w:val="24"/>
                                <w:szCs w:val="24"/>
                              </w:rPr>
                              <w:t xml:space="preserve">  </w:t>
                            </w:r>
                            <w:r w:rsidRPr="009F2786">
                              <w:rPr>
                                <w:rFonts w:ascii="Arial" w:eastAsia="Times New Roman" w:hAnsi="Arial" w:cs="Arial"/>
                                <w:sz w:val="24"/>
                                <w:szCs w:val="24"/>
                              </w:rPr>
                              <w:t xml:space="preserve">Please contact: </w:t>
                            </w:r>
                            <w:r w:rsidRPr="009F2786">
                              <w:rPr>
                                <w:rFonts w:ascii="Arial" w:eastAsia="Times New Roman" w:hAnsi="Arial" w:cs="Arial"/>
                                <w:b/>
                                <w:bCs/>
                                <w:sz w:val="24"/>
                                <w:szCs w:val="24"/>
                              </w:rPr>
                              <w:t>Steph Savage, English Hub Lead</w:t>
                            </w:r>
                            <w:r w:rsidRPr="009F2786">
                              <w:rPr>
                                <w:rFonts w:ascii="Arial" w:eastAsia="Times New Roman" w:hAnsi="Arial" w:cs="Arial"/>
                                <w:sz w:val="24"/>
                                <w:szCs w:val="24"/>
                              </w:rPr>
                              <w:br/>
                            </w:r>
                            <w:r w:rsidRPr="009F2786">
                              <w:rPr>
                                <w:rFonts w:ascii="Segoe UI Emoji" w:eastAsia="Times New Roman" w:hAnsi="Segoe UI Emoji" w:cs="Segoe UI Emoji"/>
                                <w:sz w:val="24"/>
                                <w:szCs w:val="24"/>
                              </w:rPr>
                              <w:t>✉️</w:t>
                            </w:r>
                            <w:r w:rsidRPr="009F2786">
                              <w:rPr>
                                <w:rFonts w:ascii="Arial" w:eastAsia="Times New Roman" w:hAnsi="Arial" w:cs="Arial"/>
                                <w:sz w:val="24"/>
                                <w:szCs w:val="24"/>
                              </w:rPr>
                              <w:t xml:space="preserve"> </w:t>
                            </w:r>
                            <w:hyperlink r:id="rId8" w:history="1">
                              <w:r w:rsidRPr="00D24C9C">
                                <w:rPr>
                                  <w:rStyle w:val="Hyperlink"/>
                                  <w:rFonts w:ascii="Arial" w:eastAsia="Times New Roman" w:hAnsi="Arial" w:cs="Arial"/>
                                  <w:sz w:val="24"/>
                                  <w:szCs w:val="24"/>
                                </w:rPr>
                                <w:t>enghublead@kingsnorth.kent.sch.uk</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7B2DF4" id="_x0000_t202" coordsize="21600,21600" o:spt="202" path="m,l,21600r21600,l21600,xe">
                <v:stroke joinstyle="miter"/>
                <v:path gradientshapeok="t" o:connecttype="rect"/>
              </v:shapetype>
              <v:shape id="Text Box 2" o:spid="_x0000_s1026" type="#_x0000_t202" style="position:absolute;left:0;text-align:left;margin-left:438.8pt;margin-top:38.2pt;width:490pt;height:71.15pt;z-index:25171302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">
                <v:textbox style="mso-fit-shape-to-text:t">
                  <w:txbxContent>
                    <w:p w14:paraId="1A72E6D5" w14:textId="11A290D3" w:rsidR="009F2786" w:rsidRDefault="009F2786">
                      <w:r w:rsidRPr="009F2786">
                        <w:rPr>
                          <w:rFonts w:ascii="Arial" w:eastAsia="Times New Roman" w:hAnsi="Arial" w:cs="Arial"/>
                          <w:b/>
                          <w:bCs/>
                          <w:sz w:val="24"/>
                          <w:szCs w:val="24"/>
                        </w:rPr>
                        <w:t>Important:</w:t>
                      </w:r>
                      <w:r w:rsidRPr="009F2786">
                        <w:rPr>
                          <w:rFonts w:ascii="Arial" w:eastAsia="Times New Roman" w:hAnsi="Arial" w:cs="Arial"/>
                          <w:sz w:val="24"/>
                          <w:szCs w:val="24"/>
                        </w:rPr>
                        <w:br/>
                        <w:t xml:space="preserve">Applicants are </w:t>
                      </w:r>
                      <w:r w:rsidRPr="009F2786">
                        <w:rPr>
                          <w:rFonts w:ascii="Arial" w:eastAsia="Times New Roman" w:hAnsi="Arial" w:cs="Arial"/>
                          <w:b/>
                          <w:bCs/>
                          <w:sz w:val="24"/>
                          <w:szCs w:val="24"/>
                        </w:rPr>
                        <w:t>strongly encouraged</w:t>
                      </w:r>
                      <w:r w:rsidRPr="009F2786">
                        <w:rPr>
                          <w:rFonts w:ascii="Arial" w:eastAsia="Times New Roman" w:hAnsi="Arial" w:cs="Arial"/>
                          <w:sz w:val="24"/>
                          <w:szCs w:val="24"/>
                        </w:rPr>
                        <w:t xml:space="preserve"> to discuss the role and responsibilities before applying.</w:t>
                      </w:r>
                      <w:r w:rsidR="00527385">
                        <w:rPr>
                          <w:rFonts w:ascii="Arial" w:eastAsia="Times New Roman" w:hAnsi="Arial" w:cs="Arial"/>
                          <w:sz w:val="24"/>
                          <w:szCs w:val="24"/>
                        </w:rPr>
                        <w:t xml:space="preserve">  </w:t>
                      </w:r>
                      <w:r w:rsidRPr="009F2786">
                        <w:rPr>
                          <w:rFonts w:ascii="Arial" w:eastAsia="Times New Roman" w:hAnsi="Arial" w:cs="Arial"/>
                          <w:sz w:val="24"/>
                          <w:szCs w:val="24"/>
                        </w:rPr>
                        <w:t xml:space="preserve">Please contact: </w:t>
                      </w:r>
                      <w:r w:rsidRPr="009F2786">
                        <w:rPr>
                          <w:rFonts w:ascii="Arial" w:eastAsia="Times New Roman" w:hAnsi="Arial" w:cs="Arial"/>
                          <w:b/>
                          <w:bCs/>
                          <w:sz w:val="24"/>
                          <w:szCs w:val="24"/>
                        </w:rPr>
                        <w:t>Steph Savage, English Hub Lead</w:t>
                      </w:r>
                      <w:r w:rsidRPr="009F2786">
                        <w:rPr>
                          <w:rFonts w:ascii="Arial" w:eastAsia="Times New Roman" w:hAnsi="Arial" w:cs="Arial"/>
                          <w:sz w:val="24"/>
                          <w:szCs w:val="24"/>
                        </w:rPr>
                        <w:br/>
                      </w:r>
                      <w:r w:rsidRPr="009F2786">
                        <w:rPr>
                          <w:rFonts w:ascii="Segoe UI Emoji" w:eastAsia="Times New Roman" w:hAnsi="Segoe UI Emoji" w:cs="Segoe UI Emoji"/>
                          <w:sz w:val="24"/>
                          <w:szCs w:val="24"/>
                        </w:rPr>
                        <w:t>✉️</w:t>
                      </w:r>
                      <w:r w:rsidRPr="009F2786">
                        <w:rPr>
                          <w:rFonts w:ascii="Arial" w:eastAsia="Times New Roman" w:hAnsi="Arial" w:cs="Arial"/>
                          <w:sz w:val="24"/>
                          <w:szCs w:val="24"/>
                        </w:rPr>
                        <w:t xml:space="preserve"> </w:t>
                      </w:r>
                      <w:hyperlink r:id="rId9" w:history="1">
                        <w:r w:rsidRPr="00D24C9C">
                          <w:rPr>
                            <w:rStyle w:val="Hyperlink"/>
                            <w:rFonts w:ascii="Arial" w:eastAsia="Times New Roman" w:hAnsi="Arial" w:cs="Arial"/>
                            <w:sz w:val="24"/>
                            <w:szCs w:val="24"/>
                          </w:rPr>
                          <w:t>enghublead@kingsnorth.kent.sch.uk</w:t>
                        </w:r>
                      </w:hyperlink>
                    </w:p>
                  </w:txbxContent>
                </v:textbox>
                <w10:wrap type="square" anchorx="margin"/>
              </v:shape>
            </w:pict>
          </mc:Fallback>
        </mc:AlternateContent>
      </w:r>
      <w:r w:rsidRPr="00BF42DA">
        <w:rPr>
          <w:rFonts w:ascii="Arial" w:eastAsia="Times New Roman" w:hAnsi="Arial" w:cs="Arial"/>
          <w:b/>
          <w:bCs/>
          <w:color w:val="000000" w:themeColor="text1"/>
          <w:sz w:val="24"/>
          <w:szCs w:val="24"/>
        </w:rPr>
        <w:t>Interviews</w:t>
      </w:r>
      <w:r w:rsidRPr="00BF42DA">
        <w:rPr>
          <w:rFonts w:ascii="Arial" w:eastAsia="Times New Roman" w:hAnsi="Arial" w:cs="Arial"/>
          <w:color w:val="000000" w:themeColor="text1"/>
          <w:sz w:val="24"/>
          <w:szCs w:val="24"/>
        </w:rPr>
        <w:t xml:space="preserve"> will be held at Kingsnorth Primary</w:t>
      </w:r>
      <w:r w:rsidRPr="009F2786">
        <w:rPr>
          <w:rFonts w:ascii="Arial" w:eastAsia="Times New Roman" w:hAnsi="Arial" w:cs="Arial"/>
          <w:sz w:val="24"/>
          <w:szCs w:val="24"/>
        </w:rPr>
        <w:t xml:space="preserve"> School during the week commencing </w:t>
      </w:r>
      <w:r w:rsidR="004041C3" w:rsidRPr="004041C3">
        <w:rPr>
          <w:rFonts w:ascii="Arial" w:eastAsia="Times New Roman" w:hAnsi="Arial" w:cs="Arial"/>
          <w:b/>
          <w:color w:val="FF0000"/>
          <w:sz w:val="24"/>
          <w:szCs w:val="24"/>
        </w:rPr>
        <w:t xml:space="preserve">Monday </w:t>
      </w:r>
      <w:r w:rsidR="004041C3">
        <w:rPr>
          <w:rFonts w:ascii="Arial" w:eastAsia="Times New Roman" w:hAnsi="Arial" w:cs="Arial"/>
          <w:b/>
          <w:bCs/>
          <w:color w:val="FF0000"/>
          <w:sz w:val="24"/>
          <w:szCs w:val="24"/>
        </w:rPr>
        <w:t>23</w:t>
      </w:r>
      <w:r w:rsidR="004041C3" w:rsidRPr="004041C3">
        <w:rPr>
          <w:rFonts w:ascii="Arial" w:eastAsia="Times New Roman" w:hAnsi="Arial" w:cs="Arial"/>
          <w:b/>
          <w:bCs/>
          <w:color w:val="FF0000"/>
          <w:sz w:val="24"/>
          <w:szCs w:val="24"/>
          <w:vertAlign w:val="superscript"/>
        </w:rPr>
        <w:t>rd</w:t>
      </w:r>
      <w:r w:rsidR="004041C3">
        <w:rPr>
          <w:rFonts w:ascii="Arial" w:eastAsia="Times New Roman" w:hAnsi="Arial" w:cs="Arial"/>
          <w:b/>
          <w:bCs/>
          <w:color w:val="FF0000"/>
          <w:sz w:val="24"/>
          <w:szCs w:val="24"/>
        </w:rPr>
        <w:t xml:space="preserve"> June</w:t>
      </w:r>
      <w:bookmarkStart w:id="0" w:name="_GoBack"/>
      <w:bookmarkEnd w:id="0"/>
    </w:p>
    <w:p w14:paraId="2155FDB3" w14:textId="77777777" w:rsidR="00527385" w:rsidRDefault="00527385" w:rsidP="009F2786">
      <w:pPr>
        <w:spacing w:before="100" w:beforeAutospacing="1" w:after="100" w:afterAutospacing="1"/>
        <w:outlineLvl w:val="2"/>
        <w:rPr>
          <w:rFonts w:ascii="Arial" w:eastAsia="Times New Roman" w:hAnsi="Arial" w:cs="Arial"/>
          <w:b/>
          <w:bCs/>
          <w:sz w:val="24"/>
          <w:szCs w:val="24"/>
        </w:rPr>
      </w:pPr>
    </w:p>
    <w:p w14:paraId="14F5D68D" w14:textId="46D2D584" w:rsidR="009F2786" w:rsidRPr="009F2786" w:rsidRDefault="009F2786" w:rsidP="009F2786">
      <w:pPr>
        <w:spacing w:before="100" w:beforeAutospacing="1" w:after="100" w:afterAutospacing="1"/>
        <w:outlineLvl w:val="2"/>
        <w:rPr>
          <w:rFonts w:ascii="Arial" w:eastAsia="Times New Roman" w:hAnsi="Arial" w:cs="Arial"/>
          <w:b/>
          <w:bCs/>
          <w:sz w:val="24"/>
          <w:szCs w:val="24"/>
        </w:rPr>
      </w:pPr>
      <w:r w:rsidRPr="00527385">
        <w:rPr>
          <w:rFonts w:ascii="Arial" w:eastAsia="Times New Roman" w:hAnsi="Arial" w:cs="Arial"/>
          <w:b/>
          <w:bCs/>
          <w:sz w:val="24"/>
          <w:szCs w:val="24"/>
        </w:rPr>
        <w:t>About Literacy Specialists</w:t>
      </w:r>
    </w:p>
    <w:p w14:paraId="3634AC1A" w14:textId="77777777" w:rsidR="009F2786" w:rsidRPr="009F2786" w:rsidRDefault="009F2786" w:rsidP="009F2786">
      <w:pPr>
        <w:spacing w:before="100" w:beforeAutospacing="1" w:after="100" w:afterAutospacing="1"/>
        <w:rPr>
          <w:rFonts w:ascii="Arial" w:eastAsia="Times New Roman" w:hAnsi="Arial" w:cs="Arial"/>
          <w:sz w:val="24"/>
          <w:szCs w:val="24"/>
        </w:rPr>
      </w:pPr>
      <w:r w:rsidRPr="009F2786">
        <w:rPr>
          <w:rFonts w:ascii="Arial" w:eastAsia="Times New Roman" w:hAnsi="Arial" w:cs="Arial"/>
          <w:sz w:val="24"/>
          <w:szCs w:val="24"/>
        </w:rPr>
        <w:t>Literacy Specialists are experienced primary teachers, often serving as middle leaders within their own schools. They possess:</w:t>
      </w:r>
    </w:p>
    <w:p w14:paraId="1DBB22DC" w14:textId="77777777" w:rsidR="009F2786" w:rsidRPr="009F2786" w:rsidRDefault="009F2786" w:rsidP="009F2786">
      <w:pPr>
        <w:numPr>
          <w:ilvl w:val="0"/>
          <w:numId w:val="19"/>
        </w:numPr>
        <w:spacing w:before="100" w:beforeAutospacing="1" w:after="100" w:afterAutospacing="1"/>
        <w:rPr>
          <w:rFonts w:ascii="Arial" w:eastAsia="Times New Roman" w:hAnsi="Arial" w:cs="Arial"/>
          <w:sz w:val="24"/>
          <w:szCs w:val="24"/>
        </w:rPr>
      </w:pPr>
      <w:r w:rsidRPr="00527385">
        <w:rPr>
          <w:rFonts w:ascii="Arial" w:eastAsia="Times New Roman" w:hAnsi="Arial" w:cs="Arial"/>
          <w:b/>
          <w:bCs/>
          <w:sz w:val="24"/>
          <w:szCs w:val="24"/>
        </w:rPr>
        <w:t>Excellent subject knowledge</w:t>
      </w:r>
      <w:r w:rsidRPr="009F2786">
        <w:rPr>
          <w:rFonts w:ascii="Arial" w:eastAsia="Times New Roman" w:hAnsi="Arial" w:cs="Arial"/>
          <w:sz w:val="24"/>
          <w:szCs w:val="24"/>
        </w:rPr>
        <w:t xml:space="preserve"> in phonics and early reading</w:t>
      </w:r>
    </w:p>
    <w:p w14:paraId="2F351B5A" w14:textId="77777777" w:rsidR="009F2786" w:rsidRPr="009F2786" w:rsidRDefault="009F2786" w:rsidP="009F2786">
      <w:pPr>
        <w:numPr>
          <w:ilvl w:val="0"/>
          <w:numId w:val="19"/>
        </w:numPr>
        <w:spacing w:before="100" w:beforeAutospacing="1" w:after="100" w:afterAutospacing="1"/>
        <w:rPr>
          <w:rFonts w:ascii="Arial" w:eastAsia="Times New Roman" w:hAnsi="Arial" w:cs="Arial"/>
          <w:sz w:val="24"/>
          <w:szCs w:val="24"/>
        </w:rPr>
      </w:pPr>
      <w:r w:rsidRPr="009F2786">
        <w:rPr>
          <w:rFonts w:ascii="Arial" w:eastAsia="Times New Roman" w:hAnsi="Arial" w:cs="Arial"/>
          <w:sz w:val="24"/>
          <w:szCs w:val="24"/>
        </w:rPr>
        <w:t xml:space="preserve">A </w:t>
      </w:r>
      <w:r w:rsidRPr="00527385">
        <w:rPr>
          <w:rFonts w:ascii="Arial" w:eastAsia="Times New Roman" w:hAnsi="Arial" w:cs="Arial"/>
          <w:b/>
          <w:bCs/>
          <w:sz w:val="24"/>
          <w:szCs w:val="24"/>
        </w:rPr>
        <w:t>proven track record</w:t>
      </w:r>
      <w:r w:rsidRPr="009F2786">
        <w:rPr>
          <w:rFonts w:ascii="Arial" w:eastAsia="Times New Roman" w:hAnsi="Arial" w:cs="Arial"/>
          <w:sz w:val="24"/>
          <w:szCs w:val="24"/>
        </w:rPr>
        <w:t xml:space="preserve"> of raising standards and improving early reading outcomes in their own settings</w:t>
      </w:r>
    </w:p>
    <w:p w14:paraId="236725D6" w14:textId="77777777" w:rsidR="009F2786" w:rsidRPr="009F2786" w:rsidRDefault="009F2786" w:rsidP="009F2786">
      <w:pPr>
        <w:spacing w:before="100" w:beforeAutospacing="1" w:after="100" w:afterAutospacing="1"/>
        <w:rPr>
          <w:rFonts w:ascii="Arial" w:eastAsia="Times New Roman" w:hAnsi="Arial" w:cs="Arial"/>
          <w:sz w:val="24"/>
          <w:szCs w:val="24"/>
        </w:rPr>
      </w:pPr>
      <w:r w:rsidRPr="009F2786">
        <w:rPr>
          <w:rFonts w:ascii="Arial" w:eastAsia="Times New Roman" w:hAnsi="Arial" w:cs="Arial"/>
          <w:sz w:val="24"/>
          <w:szCs w:val="24"/>
        </w:rPr>
        <w:t>In their role with the English Hub, Literacy Specialists work directly with headteachers and reading leaders in Partner Schools, supporting them to drive sustained improvements in phonics and early reading provision.</w:t>
      </w:r>
    </w:p>
    <w:p w14:paraId="6029C3E7" w14:textId="77777777" w:rsidR="00527385" w:rsidRDefault="009F2786" w:rsidP="00527385">
      <w:pPr>
        <w:spacing w:before="100" w:beforeAutospacing="1" w:after="100" w:afterAutospacing="1"/>
        <w:rPr>
          <w:rFonts w:ascii="Arial" w:eastAsia="Times New Roman" w:hAnsi="Arial" w:cs="Arial"/>
          <w:sz w:val="24"/>
          <w:szCs w:val="24"/>
        </w:rPr>
      </w:pPr>
      <w:r w:rsidRPr="00527385">
        <w:rPr>
          <w:rFonts w:ascii="Arial" w:eastAsia="Times New Roman" w:hAnsi="Arial" w:cs="Arial"/>
          <w:sz w:val="24"/>
          <w:szCs w:val="24"/>
        </w:rPr>
        <w:t>To succeed in this role, Literacy Specialists must demonstrate strong leadership capabilities, including the ability to:</w:t>
      </w:r>
    </w:p>
    <w:p w14:paraId="51B07A2E" w14:textId="77777777" w:rsidR="00527385" w:rsidRPr="00527385" w:rsidRDefault="009F2786" w:rsidP="00527385">
      <w:pPr>
        <w:pStyle w:val="ListParagraph"/>
        <w:numPr>
          <w:ilvl w:val="0"/>
          <w:numId w:val="21"/>
        </w:numPr>
        <w:spacing w:before="100" w:beforeAutospacing="1" w:after="100" w:afterAutospacing="1"/>
        <w:rPr>
          <w:rFonts w:ascii="Arial" w:eastAsia="Times New Roman" w:hAnsi="Arial" w:cs="Arial"/>
          <w:sz w:val="24"/>
          <w:szCs w:val="24"/>
        </w:rPr>
      </w:pPr>
      <w:r w:rsidRPr="00527385">
        <w:rPr>
          <w:rFonts w:ascii="Arial" w:eastAsia="Times New Roman" w:hAnsi="Arial" w:cs="Arial"/>
          <w:sz w:val="24"/>
          <w:szCs w:val="24"/>
        </w:rPr>
        <w:t>Conduct rigorous data analysis during school visits</w:t>
      </w:r>
    </w:p>
    <w:p w14:paraId="4964B873" w14:textId="77777777" w:rsidR="00527385" w:rsidRPr="00527385" w:rsidRDefault="009F2786" w:rsidP="00527385">
      <w:pPr>
        <w:pStyle w:val="ListParagraph"/>
        <w:numPr>
          <w:ilvl w:val="0"/>
          <w:numId w:val="21"/>
        </w:numPr>
        <w:spacing w:before="100" w:beforeAutospacing="1" w:after="100" w:afterAutospacing="1"/>
        <w:rPr>
          <w:rFonts w:ascii="Arial" w:eastAsia="Times New Roman" w:hAnsi="Arial" w:cs="Arial"/>
          <w:sz w:val="24"/>
          <w:szCs w:val="24"/>
        </w:rPr>
      </w:pPr>
      <w:r w:rsidRPr="00527385">
        <w:rPr>
          <w:rFonts w:ascii="Arial" w:eastAsia="Times New Roman" w:hAnsi="Arial" w:cs="Arial"/>
          <w:sz w:val="24"/>
          <w:szCs w:val="24"/>
        </w:rPr>
        <w:t>Develop and deliver effective action plans</w:t>
      </w:r>
    </w:p>
    <w:p w14:paraId="23E00DC0" w14:textId="1D1DA9D9" w:rsidR="000472ED" w:rsidRPr="00527385" w:rsidRDefault="009F2786" w:rsidP="00A7016E">
      <w:pPr>
        <w:pStyle w:val="ListParagraph"/>
        <w:numPr>
          <w:ilvl w:val="0"/>
          <w:numId w:val="21"/>
        </w:numPr>
        <w:spacing w:before="100" w:beforeAutospacing="1" w:after="100" w:afterAutospacing="1"/>
        <w:rPr>
          <w:rFonts w:ascii="Arial" w:eastAsia="Times New Roman" w:hAnsi="Arial" w:cs="Arial"/>
          <w:sz w:val="24"/>
          <w:szCs w:val="24"/>
        </w:rPr>
      </w:pPr>
      <w:r w:rsidRPr="00527385">
        <w:rPr>
          <w:rFonts w:ascii="Arial" w:eastAsia="Times New Roman" w:hAnsi="Arial" w:cs="Arial"/>
          <w:sz w:val="24"/>
          <w:szCs w:val="24"/>
        </w:rPr>
        <w:t>Provide constructive challenge and guidance to school leaders to secure meaningful progress</w:t>
      </w:r>
      <w:r w:rsidR="000472ED" w:rsidRPr="00527385">
        <w:rPr>
          <w:rFonts w:ascii="Arial" w:eastAsia="Arial" w:hAnsi="Arial" w:cs="Arial"/>
          <w:bCs/>
          <w:sz w:val="24"/>
          <w:szCs w:val="24"/>
          <w:lang w:val="en-US"/>
        </w:rPr>
        <w:br/>
      </w:r>
    </w:p>
    <w:p w14:paraId="5197D264" w14:textId="1242DEA0" w:rsidR="009F2786" w:rsidRDefault="009F2786" w:rsidP="009F2786">
      <w:pPr>
        <w:spacing w:before="100" w:beforeAutospacing="1" w:after="100" w:afterAutospacing="1"/>
        <w:rPr>
          <w:rFonts w:ascii="Arial" w:eastAsia="Times New Roman" w:hAnsi="Arial" w:cs="Arial"/>
          <w:sz w:val="24"/>
          <w:szCs w:val="24"/>
        </w:rPr>
      </w:pPr>
    </w:p>
    <w:p w14:paraId="2A636AC1" w14:textId="77777777" w:rsidR="009F2786" w:rsidRPr="009F2786" w:rsidRDefault="009F2786" w:rsidP="009F2786">
      <w:pPr>
        <w:spacing w:before="100" w:beforeAutospacing="1" w:after="100" w:afterAutospacing="1"/>
        <w:rPr>
          <w:rFonts w:ascii="Arial" w:eastAsia="Times New Roman" w:hAnsi="Arial" w:cs="Arial"/>
          <w:sz w:val="24"/>
          <w:szCs w:val="24"/>
        </w:rPr>
      </w:pPr>
    </w:p>
    <w:p w14:paraId="700F1415" w14:textId="442D7CB2" w:rsidR="006207B2" w:rsidRDefault="009D544E" w:rsidP="006207B2">
      <w:pPr>
        <w:rPr>
          <w:rFonts w:ascii="Arial" w:hAnsi="Arial" w:cs="Arial"/>
          <w:b/>
          <w:color w:val="000000"/>
          <w:sz w:val="24"/>
          <w:szCs w:val="24"/>
        </w:rPr>
      </w:pPr>
      <w:bookmarkStart w:id="1" w:name="page2"/>
      <w:bookmarkEnd w:id="1"/>
      <w:r w:rsidRPr="000472ED">
        <w:rPr>
          <w:rFonts w:ascii="Arial" w:hAnsi="Arial" w:cs="Arial"/>
          <w:b/>
          <w:color w:val="104F75"/>
          <w:sz w:val="24"/>
          <w:szCs w:val="24"/>
        </w:rPr>
        <w:t>W</w:t>
      </w:r>
      <w:r w:rsidR="006207B2" w:rsidRPr="000472ED">
        <w:rPr>
          <w:rFonts w:ascii="Arial" w:hAnsi="Arial" w:cs="Arial"/>
          <w:b/>
          <w:color w:val="104F75"/>
          <w:sz w:val="24"/>
          <w:szCs w:val="24"/>
        </w:rPr>
        <w:t>ho should</w:t>
      </w:r>
      <w:r w:rsidR="006207B2" w:rsidRPr="000472ED">
        <w:rPr>
          <w:rFonts w:ascii="Arial" w:hAnsi="Arial" w:cs="Arial"/>
          <w:b/>
          <w:color w:val="104F75"/>
          <w:sz w:val="24"/>
          <w:szCs w:val="24"/>
        </w:rPr>
        <w:tab/>
        <w:t>apply?</w:t>
      </w:r>
      <w:r w:rsidR="006207B2" w:rsidRPr="000472ED">
        <w:rPr>
          <w:rFonts w:ascii="Arial" w:hAnsi="Arial" w:cs="Arial"/>
          <w:b/>
          <w:color w:val="000000"/>
          <w:sz w:val="24"/>
          <w:szCs w:val="24"/>
        </w:rPr>
        <w:tab/>
      </w:r>
    </w:p>
    <w:p w14:paraId="201593DB" w14:textId="77777777" w:rsidR="00527385" w:rsidRPr="000472ED" w:rsidRDefault="00527385" w:rsidP="006207B2">
      <w:pPr>
        <w:rPr>
          <w:rFonts w:ascii="Arial" w:hAnsi="Arial" w:cs="Arial"/>
          <w:sz w:val="24"/>
          <w:szCs w:val="24"/>
        </w:rPr>
      </w:pPr>
    </w:p>
    <w:p w14:paraId="10F26244" w14:textId="4A4F8DEC" w:rsidR="006207B2" w:rsidRPr="000472ED" w:rsidRDefault="006207B2" w:rsidP="006207B2">
      <w:pPr>
        <w:rPr>
          <w:rFonts w:ascii="Arial" w:hAnsi="Arial" w:cs="Arial"/>
          <w:color w:val="000000"/>
          <w:sz w:val="24"/>
          <w:szCs w:val="24"/>
        </w:rPr>
      </w:pPr>
      <w:r w:rsidRPr="000472ED">
        <w:rPr>
          <w:rFonts w:ascii="Arial" w:hAnsi="Arial" w:cs="Arial"/>
          <w:color w:val="000000"/>
          <w:sz w:val="24"/>
          <w:szCs w:val="24"/>
        </w:rPr>
        <w:t>The table below shows the essential and desirable criteria for applicants to the programme. This should be evidenced in the application form, which includes both the applicant’s statement and the headteacher’s reference.</w:t>
      </w:r>
      <w:r w:rsidRPr="000472ED">
        <w:rPr>
          <w:rFonts w:ascii="Arial" w:hAnsi="Arial" w:cs="Arial"/>
          <w:color w:val="000000"/>
          <w:sz w:val="24"/>
          <w:szCs w:val="24"/>
        </w:rPr>
        <w:tab/>
      </w:r>
    </w:p>
    <w:p w14:paraId="6904730B" w14:textId="77777777" w:rsidR="006207B2" w:rsidRPr="000472ED" w:rsidRDefault="006207B2" w:rsidP="006207B2">
      <w:pPr>
        <w:rPr>
          <w:rFonts w:ascii="Arial" w:hAnsi="Arial" w:cs="Arial"/>
          <w:sz w:val="24"/>
          <w:szCs w:val="24"/>
        </w:rPr>
      </w:pPr>
    </w:p>
    <w:tbl>
      <w:tblPr>
        <w:tblStyle w:val="TableGrid"/>
        <w:tblW w:w="10343" w:type="dxa"/>
        <w:tblLook w:val="04A0" w:firstRow="1" w:lastRow="0" w:firstColumn="1" w:lastColumn="0" w:noHBand="0" w:noVBand="1"/>
      </w:tblPr>
      <w:tblGrid>
        <w:gridCol w:w="1980"/>
        <w:gridCol w:w="4536"/>
        <w:gridCol w:w="3827"/>
      </w:tblGrid>
      <w:tr w:rsidR="00527385" w:rsidRPr="00527385" w14:paraId="6F2B30D5" w14:textId="77777777" w:rsidTr="00794895">
        <w:trPr>
          <w:trHeight w:val="330"/>
        </w:trPr>
        <w:tc>
          <w:tcPr>
            <w:tcW w:w="1980" w:type="dxa"/>
            <w:shd w:val="clear" w:color="auto" w:fill="BDD6EE" w:themeFill="accent1" w:themeFillTint="66"/>
          </w:tcPr>
          <w:p w14:paraId="68BDF9D3" w14:textId="6C1039B4" w:rsidR="00527385" w:rsidRPr="00527385" w:rsidRDefault="00527385" w:rsidP="006207B2">
            <w:pPr>
              <w:jc w:val="center"/>
              <w:rPr>
                <w:rFonts w:ascii="Arial" w:eastAsia="Arial" w:hAnsi="Arial" w:cs="Arial"/>
                <w:b/>
                <w:bCs/>
                <w:color w:val="104F75"/>
              </w:rPr>
            </w:pPr>
            <w:r w:rsidRPr="00527385">
              <w:rPr>
                <w:rFonts w:ascii="Arial" w:eastAsia="Arial" w:hAnsi="Arial" w:cs="Arial"/>
                <w:b/>
                <w:bCs/>
                <w:color w:val="104F75"/>
              </w:rPr>
              <w:t>Attributes and Qualities</w:t>
            </w:r>
          </w:p>
        </w:tc>
        <w:tc>
          <w:tcPr>
            <w:tcW w:w="4536" w:type="dxa"/>
            <w:shd w:val="clear" w:color="auto" w:fill="BDD6EE" w:themeFill="accent1" w:themeFillTint="66"/>
          </w:tcPr>
          <w:p w14:paraId="0DD5BAFD" w14:textId="431070A3" w:rsidR="00527385" w:rsidRPr="00527385" w:rsidRDefault="00527385" w:rsidP="006207B2">
            <w:pPr>
              <w:jc w:val="center"/>
              <w:rPr>
                <w:rFonts w:ascii="Arial" w:eastAsia="Arial" w:hAnsi="Arial" w:cs="Arial"/>
                <w:b/>
                <w:bCs/>
                <w:color w:val="104F75"/>
              </w:rPr>
            </w:pPr>
            <w:r w:rsidRPr="00527385">
              <w:rPr>
                <w:rFonts w:ascii="Arial" w:eastAsia="Arial" w:hAnsi="Arial" w:cs="Arial"/>
                <w:b/>
                <w:bCs/>
                <w:color w:val="104F75"/>
              </w:rPr>
              <w:t>Essential</w:t>
            </w:r>
          </w:p>
        </w:tc>
        <w:tc>
          <w:tcPr>
            <w:tcW w:w="3827" w:type="dxa"/>
            <w:shd w:val="clear" w:color="auto" w:fill="BDD6EE" w:themeFill="accent1" w:themeFillTint="66"/>
          </w:tcPr>
          <w:p w14:paraId="5B733E55" w14:textId="267E909B" w:rsidR="00527385" w:rsidRPr="00527385" w:rsidRDefault="00527385" w:rsidP="006207B2">
            <w:pPr>
              <w:jc w:val="center"/>
              <w:rPr>
                <w:rFonts w:ascii="Arial" w:eastAsia="Arial" w:hAnsi="Arial" w:cs="Arial"/>
                <w:b/>
                <w:bCs/>
                <w:color w:val="104F75"/>
              </w:rPr>
            </w:pPr>
            <w:r w:rsidRPr="00527385">
              <w:rPr>
                <w:rFonts w:ascii="Arial" w:eastAsia="Arial" w:hAnsi="Arial" w:cs="Arial"/>
                <w:b/>
                <w:bCs/>
                <w:color w:val="104F75"/>
              </w:rPr>
              <w:t>Desirable</w:t>
            </w:r>
          </w:p>
        </w:tc>
      </w:tr>
      <w:tr w:rsidR="00527385" w:rsidRPr="00527385" w14:paraId="20FEEF19" w14:textId="77777777" w:rsidTr="00794895">
        <w:trPr>
          <w:trHeight w:val="680"/>
        </w:trPr>
        <w:tc>
          <w:tcPr>
            <w:tcW w:w="1980" w:type="dxa"/>
          </w:tcPr>
          <w:p w14:paraId="5C002AD2" w14:textId="78B741C5" w:rsidR="00527385" w:rsidRPr="00527385" w:rsidRDefault="00527385">
            <w:pPr>
              <w:rPr>
                <w:rFonts w:ascii="Arial" w:eastAsia="Arial" w:hAnsi="Arial" w:cs="Arial"/>
                <w:bCs/>
              </w:rPr>
            </w:pPr>
            <w:r w:rsidRPr="00527385">
              <w:rPr>
                <w:rFonts w:ascii="Arial" w:eastAsia="Arial" w:hAnsi="Arial" w:cs="Arial"/>
                <w:bCs/>
              </w:rPr>
              <w:t>Qualifications</w:t>
            </w:r>
          </w:p>
        </w:tc>
        <w:tc>
          <w:tcPr>
            <w:tcW w:w="4536" w:type="dxa"/>
          </w:tcPr>
          <w:p w14:paraId="4383F0D1" w14:textId="77777777" w:rsidR="00527385" w:rsidRPr="00527385" w:rsidRDefault="00527385" w:rsidP="00527385">
            <w:pPr>
              <w:pStyle w:val="ListParagraph"/>
              <w:numPr>
                <w:ilvl w:val="0"/>
                <w:numId w:val="22"/>
              </w:numPr>
              <w:rPr>
                <w:rFonts w:ascii="Arial" w:eastAsia="Arial" w:hAnsi="Arial" w:cs="Arial"/>
                <w:bCs/>
              </w:rPr>
            </w:pPr>
            <w:r w:rsidRPr="00527385">
              <w:rPr>
                <w:rFonts w:ascii="Arial" w:eastAsia="Arial" w:hAnsi="Arial" w:cs="Arial"/>
                <w:bCs/>
              </w:rPr>
              <w:t>Qualified Teacher Status</w:t>
            </w:r>
          </w:p>
          <w:p w14:paraId="3E5EC232" w14:textId="466AF690" w:rsidR="00527385" w:rsidRPr="00527385" w:rsidRDefault="00527385" w:rsidP="00527385">
            <w:pPr>
              <w:pStyle w:val="ListParagraph"/>
              <w:numPr>
                <w:ilvl w:val="0"/>
                <w:numId w:val="22"/>
              </w:numPr>
              <w:rPr>
                <w:rFonts w:ascii="Arial" w:eastAsia="Arial" w:hAnsi="Arial" w:cs="Arial"/>
                <w:bCs/>
              </w:rPr>
            </w:pPr>
            <w:r w:rsidRPr="00BF42DA">
              <w:rPr>
                <w:rFonts w:ascii="Arial" w:eastAsia="Arial" w:hAnsi="Arial" w:cs="Arial"/>
                <w:bCs/>
              </w:rPr>
              <w:t>Training in at least one DfE</w:t>
            </w:r>
            <w:r w:rsidR="00BF42DA" w:rsidRPr="00BF42DA">
              <w:rPr>
                <w:rFonts w:ascii="Arial" w:eastAsia="Arial" w:hAnsi="Arial" w:cs="Arial"/>
                <w:bCs/>
              </w:rPr>
              <w:t xml:space="preserve"> validated </w:t>
            </w:r>
            <w:r w:rsidRPr="00BF42DA">
              <w:rPr>
                <w:rFonts w:ascii="Arial" w:eastAsia="Arial" w:hAnsi="Arial" w:cs="Arial"/>
                <w:bCs/>
              </w:rPr>
              <w:t>systematic synthetic</w:t>
            </w:r>
            <w:r w:rsidRPr="00527385">
              <w:rPr>
                <w:rFonts w:ascii="Arial" w:eastAsia="Arial" w:hAnsi="Arial" w:cs="Arial"/>
                <w:bCs/>
              </w:rPr>
              <w:t xml:space="preserve"> phonics programme</w:t>
            </w:r>
          </w:p>
        </w:tc>
        <w:tc>
          <w:tcPr>
            <w:tcW w:w="3827" w:type="dxa"/>
          </w:tcPr>
          <w:p w14:paraId="4814AEEF" w14:textId="77777777" w:rsidR="00527385" w:rsidRPr="00527385" w:rsidRDefault="00527385" w:rsidP="00527385">
            <w:pPr>
              <w:pStyle w:val="ListParagraph"/>
              <w:numPr>
                <w:ilvl w:val="0"/>
                <w:numId w:val="22"/>
              </w:numPr>
              <w:rPr>
                <w:rFonts w:ascii="Arial" w:eastAsia="Arial" w:hAnsi="Arial" w:cs="Arial"/>
                <w:bCs/>
              </w:rPr>
            </w:pPr>
            <w:r w:rsidRPr="00527385">
              <w:rPr>
                <w:rFonts w:ascii="Arial" w:eastAsia="Arial" w:hAnsi="Arial" w:cs="Arial"/>
                <w:bCs/>
              </w:rPr>
              <w:t>Coaching and mentoring training</w:t>
            </w:r>
          </w:p>
          <w:p w14:paraId="544CCA6F" w14:textId="78C47034" w:rsidR="00527385" w:rsidRPr="00527385" w:rsidRDefault="00527385" w:rsidP="00527385">
            <w:pPr>
              <w:pStyle w:val="ListParagraph"/>
              <w:numPr>
                <w:ilvl w:val="0"/>
                <w:numId w:val="22"/>
              </w:numPr>
              <w:rPr>
                <w:rFonts w:ascii="Arial" w:eastAsia="Arial" w:hAnsi="Arial" w:cs="Arial"/>
                <w:bCs/>
              </w:rPr>
            </w:pPr>
            <w:r w:rsidRPr="00527385">
              <w:rPr>
                <w:rFonts w:ascii="Arial" w:eastAsia="Arial" w:hAnsi="Arial" w:cs="Arial"/>
                <w:bCs/>
              </w:rPr>
              <w:t>SLE status</w:t>
            </w:r>
          </w:p>
        </w:tc>
      </w:tr>
      <w:tr w:rsidR="00527385" w:rsidRPr="00527385" w14:paraId="0654503E" w14:textId="77777777" w:rsidTr="00794895">
        <w:trPr>
          <w:trHeight w:val="1672"/>
        </w:trPr>
        <w:tc>
          <w:tcPr>
            <w:tcW w:w="1980" w:type="dxa"/>
          </w:tcPr>
          <w:p w14:paraId="3FD0C3C8" w14:textId="26D200F1" w:rsidR="00527385" w:rsidRPr="00527385" w:rsidRDefault="00527385">
            <w:pPr>
              <w:rPr>
                <w:rFonts w:ascii="Arial" w:eastAsia="Arial" w:hAnsi="Arial" w:cs="Arial"/>
                <w:bCs/>
              </w:rPr>
            </w:pPr>
            <w:r w:rsidRPr="00527385">
              <w:rPr>
                <w:rFonts w:ascii="Arial" w:eastAsia="Arial" w:hAnsi="Arial" w:cs="Arial"/>
                <w:bCs/>
              </w:rPr>
              <w:t>Experience</w:t>
            </w:r>
          </w:p>
        </w:tc>
        <w:tc>
          <w:tcPr>
            <w:tcW w:w="4536" w:type="dxa"/>
          </w:tcPr>
          <w:p w14:paraId="4CAA8722" w14:textId="77777777" w:rsidR="00527385" w:rsidRPr="00527385" w:rsidRDefault="00527385" w:rsidP="00527385">
            <w:pPr>
              <w:pStyle w:val="ListParagraph"/>
              <w:numPr>
                <w:ilvl w:val="0"/>
                <w:numId w:val="23"/>
              </w:numPr>
              <w:rPr>
                <w:rFonts w:ascii="Arial" w:eastAsia="Arial" w:hAnsi="Arial" w:cs="Arial"/>
                <w:bCs/>
              </w:rPr>
            </w:pPr>
            <w:r w:rsidRPr="00527385">
              <w:rPr>
                <w:rFonts w:ascii="Arial" w:eastAsia="Arial" w:hAnsi="Arial" w:cs="Arial"/>
                <w:bCs/>
              </w:rPr>
              <w:t>At least three years teaching experience to include KS1 and/or EYFS</w:t>
            </w:r>
          </w:p>
          <w:p w14:paraId="13B3553F" w14:textId="77777777" w:rsidR="00527385" w:rsidRPr="00527385" w:rsidRDefault="00527385" w:rsidP="00527385">
            <w:pPr>
              <w:pStyle w:val="ListParagraph"/>
              <w:numPr>
                <w:ilvl w:val="0"/>
                <w:numId w:val="23"/>
              </w:numPr>
              <w:rPr>
                <w:rFonts w:ascii="Arial" w:eastAsia="Arial" w:hAnsi="Arial" w:cs="Arial"/>
                <w:bCs/>
              </w:rPr>
            </w:pPr>
            <w:r w:rsidRPr="00527385">
              <w:rPr>
                <w:rFonts w:ascii="Arial" w:eastAsia="Arial" w:hAnsi="Arial" w:cs="Arial"/>
                <w:bCs/>
              </w:rPr>
              <w:t>Successful middle leadership experience</w:t>
            </w:r>
          </w:p>
          <w:p w14:paraId="2F7A094F" w14:textId="77777777" w:rsidR="00527385" w:rsidRPr="00527385" w:rsidRDefault="00527385" w:rsidP="00527385">
            <w:pPr>
              <w:pStyle w:val="ListParagraph"/>
              <w:numPr>
                <w:ilvl w:val="0"/>
                <w:numId w:val="23"/>
              </w:numPr>
              <w:rPr>
                <w:rFonts w:ascii="Arial" w:eastAsia="Arial" w:hAnsi="Arial" w:cs="Arial"/>
                <w:bCs/>
              </w:rPr>
            </w:pPr>
            <w:r w:rsidRPr="00527385">
              <w:rPr>
                <w:rFonts w:ascii="Arial" w:eastAsia="Arial" w:hAnsi="Arial" w:cs="Arial"/>
                <w:bCs/>
              </w:rPr>
              <w:t>Experience of leading English or a strand within English such as phonics or early language</w:t>
            </w:r>
          </w:p>
          <w:p w14:paraId="01DC948C" w14:textId="77777777" w:rsidR="00527385" w:rsidRPr="00527385" w:rsidRDefault="00527385" w:rsidP="00527385">
            <w:pPr>
              <w:pStyle w:val="ListParagraph"/>
              <w:numPr>
                <w:ilvl w:val="0"/>
                <w:numId w:val="23"/>
              </w:numPr>
              <w:rPr>
                <w:rFonts w:ascii="Arial" w:eastAsia="Arial" w:hAnsi="Arial" w:cs="Arial"/>
                <w:bCs/>
              </w:rPr>
            </w:pPr>
            <w:r w:rsidRPr="00527385">
              <w:rPr>
                <w:rFonts w:ascii="Arial" w:eastAsia="Arial" w:hAnsi="Arial" w:cs="Arial"/>
                <w:bCs/>
              </w:rPr>
              <w:t>Proven record of excellent teaching, particularly in phonics teaching</w:t>
            </w:r>
          </w:p>
          <w:p w14:paraId="0513FF1D" w14:textId="77777777" w:rsidR="00527385" w:rsidRPr="00527385" w:rsidRDefault="00527385" w:rsidP="00527385">
            <w:pPr>
              <w:pStyle w:val="ListParagraph"/>
              <w:numPr>
                <w:ilvl w:val="0"/>
                <w:numId w:val="23"/>
              </w:numPr>
              <w:rPr>
                <w:rFonts w:ascii="Arial" w:eastAsia="Arial" w:hAnsi="Arial" w:cs="Arial"/>
                <w:bCs/>
              </w:rPr>
            </w:pPr>
            <w:r w:rsidRPr="00527385">
              <w:rPr>
                <w:rFonts w:ascii="Arial" w:eastAsia="Arial" w:hAnsi="Arial" w:cs="Arial"/>
                <w:bCs/>
              </w:rPr>
              <w:t>Coaching and/or mentoring of other colleagues</w:t>
            </w:r>
          </w:p>
          <w:p w14:paraId="2C3634BA" w14:textId="295853D5" w:rsidR="00527385" w:rsidRPr="00527385" w:rsidRDefault="00527385" w:rsidP="00527385">
            <w:pPr>
              <w:pStyle w:val="ListParagraph"/>
              <w:numPr>
                <w:ilvl w:val="0"/>
                <w:numId w:val="23"/>
              </w:numPr>
              <w:rPr>
                <w:rFonts w:ascii="Arial" w:eastAsia="Arial" w:hAnsi="Arial" w:cs="Arial"/>
                <w:bCs/>
              </w:rPr>
            </w:pPr>
            <w:r w:rsidRPr="00527385">
              <w:rPr>
                <w:rFonts w:ascii="Arial" w:eastAsia="Arial" w:hAnsi="Arial" w:cs="Arial"/>
                <w:bCs/>
              </w:rPr>
              <w:t>A record of delivering effective CPD</w:t>
            </w:r>
          </w:p>
        </w:tc>
        <w:tc>
          <w:tcPr>
            <w:tcW w:w="3827" w:type="dxa"/>
          </w:tcPr>
          <w:p w14:paraId="0C14243F" w14:textId="77777777" w:rsidR="00527385" w:rsidRPr="00527385" w:rsidRDefault="00527385" w:rsidP="00527385">
            <w:pPr>
              <w:pStyle w:val="ListParagraph"/>
              <w:numPr>
                <w:ilvl w:val="0"/>
                <w:numId w:val="23"/>
              </w:numPr>
              <w:rPr>
                <w:rFonts w:ascii="Arial" w:eastAsia="Arial" w:hAnsi="Arial" w:cs="Arial"/>
                <w:bCs/>
              </w:rPr>
            </w:pPr>
            <w:r w:rsidRPr="00527385">
              <w:rPr>
                <w:rFonts w:ascii="Arial" w:eastAsia="Arial" w:hAnsi="Arial" w:cs="Arial"/>
                <w:bCs/>
              </w:rPr>
              <w:t>Experience in supporting other schools to improve outcomes</w:t>
            </w:r>
          </w:p>
          <w:p w14:paraId="2574E7BA" w14:textId="148DEEDA" w:rsidR="00527385" w:rsidRPr="00527385" w:rsidRDefault="00527385" w:rsidP="00527385">
            <w:pPr>
              <w:pStyle w:val="ListParagraph"/>
              <w:numPr>
                <w:ilvl w:val="0"/>
                <w:numId w:val="23"/>
              </w:numPr>
              <w:rPr>
                <w:rFonts w:ascii="Arial" w:eastAsia="Arial" w:hAnsi="Arial" w:cs="Arial"/>
                <w:bCs/>
              </w:rPr>
            </w:pPr>
            <w:r w:rsidRPr="00527385">
              <w:rPr>
                <w:rFonts w:ascii="Arial" w:eastAsia="Arial" w:hAnsi="Arial" w:cs="Arial"/>
                <w:bCs/>
              </w:rPr>
              <w:t>Experience in teaching in schools with different contexts such as high levels of: mobility, disadvantage and EAL.</w:t>
            </w:r>
          </w:p>
          <w:p w14:paraId="36917C24" w14:textId="400195CF" w:rsidR="00527385" w:rsidRPr="00527385" w:rsidRDefault="00527385" w:rsidP="00527385">
            <w:pPr>
              <w:pStyle w:val="ListParagraph"/>
              <w:numPr>
                <w:ilvl w:val="0"/>
                <w:numId w:val="23"/>
              </w:numPr>
              <w:rPr>
                <w:rFonts w:ascii="Arial" w:eastAsia="Arial" w:hAnsi="Arial" w:cs="Arial"/>
                <w:bCs/>
              </w:rPr>
            </w:pPr>
            <w:r w:rsidRPr="00527385">
              <w:rPr>
                <w:rFonts w:ascii="Arial" w:eastAsia="Arial" w:hAnsi="Arial" w:cs="Arial"/>
                <w:bCs/>
              </w:rPr>
              <w:t>Proven track record in effective engagement with hard to reach families</w:t>
            </w:r>
          </w:p>
        </w:tc>
      </w:tr>
      <w:tr w:rsidR="00527385" w:rsidRPr="00527385" w14:paraId="53E84555" w14:textId="77777777" w:rsidTr="00794895">
        <w:trPr>
          <w:trHeight w:val="680"/>
        </w:trPr>
        <w:tc>
          <w:tcPr>
            <w:tcW w:w="1980" w:type="dxa"/>
          </w:tcPr>
          <w:p w14:paraId="0B614E55" w14:textId="426517A6" w:rsidR="00527385" w:rsidRPr="00527385" w:rsidRDefault="00527385">
            <w:pPr>
              <w:rPr>
                <w:rFonts w:ascii="Arial" w:eastAsia="Arial" w:hAnsi="Arial" w:cs="Arial"/>
                <w:bCs/>
              </w:rPr>
            </w:pPr>
            <w:r>
              <w:rPr>
                <w:rFonts w:ascii="Arial" w:eastAsia="Arial" w:hAnsi="Arial" w:cs="Arial"/>
                <w:bCs/>
              </w:rPr>
              <w:t>Skills, knowledge and expertise</w:t>
            </w:r>
          </w:p>
        </w:tc>
        <w:tc>
          <w:tcPr>
            <w:tcW w:w="4536" w:type="dxa"/>
          </w:tcPr>
          <w:p w14:paraId="4E8509D3" w14:textId="7DE24192" w:rsidR="00527385" w:rsidRDefault="00527385" w:rsidP="00527385">
            <w:pPr>
              <w:pStyle w:val="ListParagraph"/>
              <w:numPr>
                <w:ilvl w:val="0"/>
                <w:numId w:val="24"/>
              </w:numPr>
              <w:rPr>
                <w:rFonts w:ascii="Arial" w:eastAsia="Arial" w:hAnsi="Arial" w:cs="Arial"/>
                <w:bCs/>
              </w:rPr>
            </w:pPr>
            <w:r>
              <w:rPr>
                <w:rFonts w:ascii="Arial" w:eastAsia="Arial" w:hAnsi="Arial" w:cs="Arial"/>
                <w:bCs/>
              </w:rPr>
              <w:t xml:space="preserve">Excellent understanding and practice of early reading </w:t>
            </w:r>
            <w:r w:rsidRPr="00BF42DA">
              <w:rPr>
                <w:rFonts w:ascii="Arial" w:eastAsia="Arial" w:hAnsi="Arial" w:cs="Arial"/>
                <w:bCs/>
              </w:rPr>
              <w:t>a</w:t>
            </w:r>
            <w:r w:rsidR="00B32073" w:rsidRPr="00BF42DA">
              <w:rPr>
                <w:rFonts w:ascii="Arial" w:eastAsia="Arial" w:hAnsi="Arial" w:cs="Arial"/>
                <w:bCs/>
              </w:rPr>
              <w:t>n</w:t>
            </w:r>
            <w:r w:rsidRPr="00BF42DA">
              <w:rPr>
                <w:rFonts w:ascii="Arial" w:eastAsia="Arial" w:hAnsi="Arial" w:cs="Arial"/>
                <w:bCs/>
              </w:rPr>
              <w:t>d</w:t>
            </w:r>
            <w:r>
              <w:rPr>
                <w:rFonts w:ascii="Arial" w:eastAsia="Arial" w:hAnsi="Arial" w:cs="Arial"/>
                <w:bCs/>
              </w:rPr>
              <w:t xml:space="preserve"> phonics</w:t>
            </w:r>
          </w:p>
          <w:p w14:paraId="1B021899" w14:textId="77777777" w:rsidR="00527385" w:rsidRDefault="00527385" w:rsidP="00527385">
            <w:pPr>
              <w:pStyle w:val="ListParagraph"/>
              <w:numPr>
                <w:ilvl w:val="0"/>
                <w:numId w:val="24"/>
              </w:numPr>
              <w:rPr>
                <w:rFonts w:ascii="Arial" w:eastAsia="Arial" w:hAnsi="Arial" w:cs="Arial"/>
                <w:bCs/>
              </w:rPr>
            </w:pPr>
            <w:r>
              <w:rPr>
                <w:rFonts w:ascii="Arial" w:eastAsia="Arial" w:hAnsi="Arial" w:cs="Arial"/>
                <w:bCs/>
              </w:rPr>
              <w:t>Excellent communication and interpersonal skills</w:t>
            </w:r>
          </w:p>
          <w:p w14:paraId="39316576" w14:textId="77777777" w:rsidR="00527385" w:rsidRDefault="00527385" w:rsidP="00527385">
            <w:pPr>
              <w:pStyle w:val="ListParagraph"/>
              <w:numPr>
                <w:ilvl w:val="0"/>
                <w:numId w:val="24"/>
              </w:numPr>
              <w:rPr>
                <w:rFonts w:ascii="Arial" w:eastAsia="Arial" w:hAnsi="Arial" w:cs="Arial"/>
                <w:bCs/>
              </w:rPr>
            </w:pPr>
            <w:r>
              <w:rPr>
                <w:rFonts w:ascii="Arial" w:eastAsia="Arial" w:hAnsi="Arial" w:cs="Arial"/>
                <w:bCs/>
              </w:rPr>
              <w:t>Data analysis skills and the ability to use data to set targets</w:t>
            </w:r>
          </w:p>
          <w:p w14:paraId="2531C0ED" w14:textId="7EA2C325" w:rsidR="00527385" w:rsidRPr="00527385" w:rsidRDefault="00527385" w:rsidP="00527385">
            <w:pPr>
              <w:pStyle w:val="ListParagraph"/>
              <w:numPr>
                <w:ilvl w:val="0"/>
                <w:numId w:val="24"/>
              </w:numPr>
              <w:rPr>
                <w:rFonts w:ascii="Arial" w:eastAsia="Arial" w:hAnsi="Arial" w:cs="Arial"/>
                <w:bCs/>
              </w:rPr>
            </w:pPr>
            <w:r>
              <w:rPr>
                <w:rFonts w:ascii="Arial" w:eastAsia="Arial" w:hAnsi="Arial" w:cs="Arial"/>
                <w:bCs/>
              </w:rPr>
              <w:t>Evidence of providing effective support to other professionals.</w:t>
            </w:r>
          </w:p>
        </w:tc>
        <w:tc>
          <w:tcPr>
            <w:tcW w:w="3827" w:type="dxa"/>
          </w:tcPr>
          <w:p w14:paraId="2B8DB49E" w14:textId="77777777" w:rsidR="00527385" w:rsidRDefault="00527385" w:rsidP="00527385">
            <w:pPr>
              <w:pStyle w:val="ListParagraph"/>
              <w:numPr>
                <w:ilvl w:val="0"/>
                <w:numId w:val="24"/>
              </w:numPr>
              <w:rPr>
                <w:rFonts w:ascii="Arial" w:eastAsia="Arial" w:hAnsi="Arial" w:cs="Arial"/>
                <w:bCs/>
              </w:rPr>
            </w:pPr>
            <w:r>
              <w:rPr>
                <w:rFonts w:ascii="Arial" w:eastAsia="Arial" w:hAnsi="Arial" w:cs="Arial"/>
                <w:bCs/>
              </w:rPr>
              <w:t>Excellent knowledge of children’s literature</w:t>
            </w:r>
          </w:p>
          <w:p w14:paraId="00C3001F" w14:textId="18CF7F55" w:rsidR="00527385" w:rsidRPr="00527385" w:rsidRDefault="00527385" w:rsidP="00527385">
            <w:pPr>
              <w:pStyle w:val="ListParagraph"/>
              <w:numPr>
                <w:ilvl w:val="0"/>
                <w:numId w:val="24"/>
              </w:numPr>
              <w:rPr>
                <w:rFonts w:ascii="Arial" w:eastAsia="Arial" w:hAnsi="Arial" w:cs="Arial"/>
                <w:bCs/>
              </w:rPr>
            </w:pPr>
            <w:r>
              <w:rPr>
                <w:rFonts w:ascii="Arial" w:eastAsia="Arial" w:hAnsi="Arial" w:cs="Arial"/>
                <w:bCs/>
              </w:rPr>
              <w:t xml:space="preserve">Knowledge of effective </w:t>
            </w:r>
            <w:r w:rsidR="00794895">
              <w:rPr>
                <w:rFonts w:ascii="Arial" w:eastAsia="Arial" w:hAnsi="Arial" w:cs="Arial"/>
                <w:bCs/>
              </w:rPr>
              <w:t>strategies</w:t>
            </w:r>
            <w:r>
              <w:rPr>
                <w:rFonts w:ascii="Arial" w:eastAsia="Arial" w:hAnsi="Arial" w:cs="Arial"/>
                <w:bCs/>
              </w:rPr>
              <w:t xml:space="preserve"> for the</w:t>
            </w:r>
            <w:r w:rsidR="00794895">
              <w:rPr>
                <w:rFonts w:ascii="Arial" w:eastAsia="Arial" w:hAnsi="Arial" w:cs="Arial"/>
                <w:bCs/>
              </w:rPr>
              <w:t xml:space="preserve"> promotion o reading for pleasure.</w:t>
            </w:r>
          </w:p>
        </w:tc>
      </w:tr>
      <w:tr w:rsidR="00527385" w:rsidRPr="00527385" w14:paraId="6D1FE1AB" w14:textId="77777777" w:rsidTr="00794895">
        <w:trPr>
          <w:trHeight w:val="680"/>
        </w:trPr>
        <w:tc>
          <w:tcPr>
            <w:tcW w:w="1980" w:type="dxa"/>
          </w:tcPr>
          <w:p w14:paraId="31422AC0" w14:textId="51640D9F" w:rsidR="00527385" w:rsidRPr="00527385" w:rsidRDefault="00794895" w:rsidP="008505F0">
            <w:pPr>
              <w:rPr>
                <w:rFonts w:ascii="Arial" w:eastAsia="Arial" w:hAnsi="Arial" w:cs="Arial"/>
                <w:bCs/>
              </w:rPr>
            </w:pPr>
            <w:r>
              <w:rPr>
                <w:rFonts w:ascii="Arial" w:eastAsia="Arial" w:hAnsi="Arial" w:cs="Arial"/>
                <w:bCs/>
              </w:rPr>
              <w:t>Personal</w:t>
            </w:r>
          </w:p>
        </w:tc>
        <w:tc>
          <w:tcPr>
            <w:tcW w:w="4536" w:type="dxa"/>
          </w:tcPr>
          <w:p w14:paraId="6F328E4B" w14:textId="77777777" w:rsidR="00527385" w:rsidRDefault="00794895" w:rsidP="00794895">
            <w:pPr>
              <w:pStyle w:val="ListParagraph"/>
              <w:numPr>
                <w:ilvl w:val="0"/>
                <w:numId w:val="25"/>
              </w:numPr>
              <w:rPr>
                <w:rFonts w:ascii="Arial" w:eastAsia="Arial" w:hAnsi="Arial" w:cs="Arial"/>
                <w:bCs/>
              </w:rPr>
            </w:pPr>
            <w:r>
              <w:rPr>
                <w:rFonts w:ascii="Arial" w:eastAsia="Arial" w:hAnsi="Arial" w:cs="Arial"/>
                <w:bCs/>
              </w:rPr>
              <w:t>Ability to form excellent professional relationships rooted in trust and respect</w:t>
            </w:r>
          </w:p>
          <w:p w14:paraId="315C130B" w14:textId="6AE9BBA2" w:rsidR="00794895" w:rsidRDefault="00794895" w:rsidP="00794895">
            <w:pPr>
              <w:pStyle w:val="ListParagraph"/>
              <w:numPr>
                <w:ilvl w:val="0"/>
                <w:numId w:val="25"/>
              </w:numPr>
              <w:rPr>
                <w:rFonts w:ascii="Arial" w:eastAsia="Arial" w:hAnsi="Arial" w:cs="Arial"/>
                <w:bCs/>
              </w:rPr>
            </w:pPr>
            <w:r>
              <w:rPr>
                <w:rFonts w:ascii="Arial" w:eastAsia="Arial" w:hAnsi="Arial" w:cs="Arial"/>
                <w:bCs/>
              </w:rPr>
              <w:t>Ability to lead and motivate others</w:t>
            </w:r>
          </w:p>
          <w:p w14:paraId="7BFFA2C3" w14:textId="2F31A117" w:rsidR="00794895" w:rsidRDefault="00794895" w:rsidP="00794895">
            <w:pPr>
              <w:pStyle w:val="ListParagraph"/>
              <w:numPr>
                <w:ilvl w:val="0"/>
                <w:numId w:val="25"/>
              </w:numPr>
              <w:rPr>
                <w:rFonts w:ascii="Arial" w:eastAsia="Arial" w:hAnsi="Arial" w:cs="Arial"/>
                <w:bCs/>
              </w:rPr>
            </w:pPr>
            <w:r>
              <w:rPr>
                <w:rFonts w:ascii="Arial" w:eastAsia="Arial" w:hAnsi="Arial" w:cs="Arial"/>
                <w:bCs/>
              </w:rPr>
              <w:t>A nurturing and supportive approach to giving feedback</w:t>
            </w:r>
          </w:p>
          <w:p w14:paraId="07DD1A01" w14:textId="77777777" w:rsidR="00794895" w:rsidRDefault="00794895" w:rsidP="00794895">
            <w:pPr>
              <w:pStyle w:val="ListParagraph"/>
              <w:numPr>
                <w:ilvl w:val="0"/>
                <w:numId w:val="25"/>
              </w:numPr>
              <w:rPr>
                <w:rFonts w:ascii="Arial" w:eastAsia="Arial" w:hAnsi="Arial" w:cs="Arial"/>
                <w:bCs/>
              </w:rPr>
            </w:pPr>
            <w:r>
              <w:rPr>
                <w:rFonts w:ascii="Arial" w:eastAsia="Arial" w:hAnsi="Arial" w:cs="Arial"/>
                <w:bCs/>
              </w:rPr>
              <w:t>A commitment to getting the best outcomes for all learners</w:t>
            </w:r>
          </w:p>
          <w:p w14:paraId="55D27C07" w14:textId="77777777" w:rsidR="00794895" w:rsidRDefault="00794895" w:rsidP="00794895">
            <w:pPr>
              <w:pStyle w:val="ListParagraph"/>
              <w:numPr>
                <w:ilvl w:val="0"/>
                <w:numId w:val="25"/>
              </w:numPr>
              <w:rPr>
                <w:rFonts w:ascii="Arial" w:eastAsia="Arial" w:hAnsi="Arial" w:cs="Arial"/>
                <w:bCs/>
              </w:rPr>
            </w:pPr>
            <w:r>
              <w:rPr>
                <w:rFonts w:ascii="Arial" w:eastAsia="Arial" w:hAnsi="Arial" w:cs="Arial"/>
                <w:bCs/>
              </w:rPr>
              <w:t>A passion for reading and a desire to develop this in others</w:t>
            </w:r>
          </w:p>
          <w:p w14:paraId="6EAB0D1F" w14:textId="4306204F" w:rsidR="00794895" w:rsidRPr="00794895" w:rsidRDefault="00794895" w:rsidP="00794895">
            <w:pPr>
              <w:pStyle w:val="ListParagraph"/>
              <w:numPr>
                <w:ilvl w:val="0"/>
                <w:numId w:val="25"/>
              </w:numPr>
              <w:rPr>
                <w:rFonts w:ascii="Arial" w:eastAsia="Arial" w:hAnsi="Arial" w:cs="Arial"/>
                <w:bCs/>
              </w:rPr>
            </w:pPr>
            <w:r>
              <w:rPr>
                <w:rFonts w:ascii="Arial" w:eastAsia="Arial" w:hAnsi="Arial" w:cs="Arial"/>
                <w:bCs/>
              </w:rPr>
              <w:t>Excellent team player</w:t>
            </w:r>
          </w:p>
        </w:tc>
        <w:tc>
          <w:tcPr>
            <w:tcW w:w="3827" w:type="dxa"/>
          </w:tcPr>
          <w:p w14:paraId="3323527A" w14:textId="54F5590A" w:rsidR="00527385" w:rsidRPr="00794895" w:rsidRDefault="00794895" w:rsidP="00794895">
            <w:pPr>
              <w:pStyle w:val="ListParagraph"/>
              <w:numPr>
                <w:ilvl w:val="0"/>
                <w:numId w:val="25"/>
              </w:numPr>
              <w:rPr>
                <w:rFonts w:ascii="Arial" w:eastAsia="Arial" w:hAnsi="Arial" w:cs="Arial"/>
                <w:bCs/>
              </w:rPr>
            </w:pPr>
            <w:r>
              <w:rPr>
                <w:rFonts w:ascii="Arial" w:eastAsia="Arial" w:hAnsi="Arial" w:cs="Arial"/>
                <w:bCs/>
              </w:rPr>
              <w:t>An interest in evidence-based research that informs classroom practice and pedagogy</w:t>
            </w:r>
          </w:p>
        </w:tc>
      </w:tr>
    </w:tbl>
    <w:p w14:paraId="5926A044" w14:textId="77777777" w:rsidR="006207B2" w:rsidRPr="000472ED" w:rsidRDefault="006207B2">
      <w:pPr>
        <w:rPr>
          <w:rFonts w:ascii="Arial" w:eastAsia="Arial" w:hAnsi="Arial" w:cs="Arial"/>
          <w:bCs/>
          <w:sz w:val="24"/>
          <w:szCs w:val="24"/>
        </w:rPr>
      </w:pPr>
    </w:p>
    <w:p w14:paraId="124F552C" w14:textId="125D0B70" w:rsidR="006207B2" w:rsidRPr="000472ED" w:rsidRDefault="00F012A1">
      <w:pPr>
        <w:rPr>
          <w:rFonts w:ascii="Arial" w:eastAsia="Arial" w:hAnsi="Arial" w:cs="Arial"/>
          <w:bCs/>
          <w:sz w:val="24"/>
          <w:szCs w:val="24"/>
        </w:rPr>
      </w:pPr>
      <w:r w:rsidRPr="000472ED">
        <w:rPr>
          <w:rFonts w:ascii="Arial" w:eastAsia="Arial" w:hAnsi="Arial" w:cs="Arial"/>
          <w:bCs/>
          <w:sz w:val="24"/>
          <w:szCs w:val="24"/>
        </w:rPr>
        <w:t xml:space="preserve">Kingsnorth English Hub will look to </w:t>
      </w:r>
      <w:r w:rsidR="00BE7062" w:rsidRPr="000472ED">
        <w:rPr>
          <w:rFonts w:ascii="Arial" w:eastAsia="Arial" w:hAnsi="Arial" w:cs="Arial"/>
          <w:bCs/>
          <w:sz w:val="24"/>
          <w:szCs w:val="24"/>
        </w:rPr>
        <w:t>appoint</w:t>
      </w:r>
      <w:r w:rsidRPr="000472ED">
        <w:rPr>
          <w:rFonts w:ascii="Arial" w:eastAsia="Arial" w:hAnsi="Arial" w:cs="Arial"/>
          <w:bCs/>
          <w:sz w:val="24"/>
          <w:szCs w:val="24"/>
        </w:rPr>
        <w:t xml:space="preserve"> Literacy Specialists that meet</w:t>
      </w:r>
      <w:r w:rsidR="00C15F9C" w:rsidRPr="000472ED">
        <w:rPr>
          <w:rFonts w:ascii="Arial" w:eastAsia="Arial" w:hAnsi="Arial" w:cs="Arial"/>
          <w:bCs/>
          <w:sz w:val="24"/>
          <w:szCs w:val="24"/>
        </w:rPr>
        <w:t xml:space="preserve"> the criteria as set out above</w:t>
      </w:r>
      <w:r w:rsidR="00794895">
        <w:rPr>
          <w:rFonts w:ascii="Arial" w:eastAsia="Arial" w:hAnsi="Arial" w:cs="Arial"/>
          <w:bCs/>
          <w:sz w:val="24"/>
          <w:szCs w:val="24"/>
        </w:rPr>
        <w:t>,</w:t>
      </w:r>
      <w:r w:rsidR="00C15F9C" w:rsidRPr="000472ED">
        <w:rPr>
          <w:rFonts w:ascii="Arial" w:eastAsia="Arial" w:hAnsi="Arial" w:cs="Arial"/>
          <w:bCs/>
          <w:sz w:val="24"/>
          <w:szCs w:val="24"/>
        </w:rPr>
        <w:t xml:space="preserve"> but also fit into the Hub’s strategic plan.</w:t>
      </w:r>
    </w:p>
    <w:p w14:paraId="6B1F0B33" w14:textId="360737B9" w:rsidR="00C15F9C" w:rsidRPr="000472ED" w:rsidRDefault="00C15F9C">
      <w:pPr>
        <w:rPr>
          <w:rFonts w:ascii="Arial" w:eastAsia="Arial" w:hAnsi="Arial" w:cs="Arial"/>
          <w:bCs/>
          <w:sz w:val="24"/>
          <w:szCs w:val="24"/>
        </w:rPr>
      </w:pPr>
    </w:p>
    <w:p w14:paraId="22B8CC47" w14:textId="77777777" w:rsidR="000472ED" w:rsidRDefault="000472ED" w:rsidP="000472ED">
      <w:pPr>
        <w:spacing w:before="100" w:beforeAutospacing="1" w:after="100" w:afterAutospacing="1"/>
        <w:outlineLvl w:val="2"/>
        <w:rPr>
          <w:rFonts w:ascii="Arial" w:eastAsia="Arial" w:hAnsi="Arial" w:cs="Arial"/>
          <w:bCs/>
          <w:sz w:val="24"/>
          <w:szCs w:val="24"/>
        </w:rPr>
      </w:pPr>
    </w:p>
    <w:p w14:paraId="2338897A" w14:textId="77777777" w:rsidR="00794895" w:rsidRDefault="00794895" w:rsidP="000472ED">
      <w:pPr>
        <w:spacing w:before="100" w:beforeAutospacing="1" w:after="100" w:afterAutospacing="1"/>
        <w:outlineLvl w:val="2"/>
        <w:rPr>
          <w:rFonts w:ascii="Arial" w:eastAsia="Times New Roman" w:hAnsi="Arial" w:cs="Arial"/>
          <w:b/>
          <w:bCs/>
          <w:sz w:val="24"/>
          <w:szCs w:val="24"/>
        </w:rPr>
      </w:pPr>
    </w:p>
    <w:p w14:paraId="2C8FE8C1" w14:textId="77777777" w:rsidR="00794895" w:rsidRDefault="00794895" w:rsidP="000472ED">
      <w:pPr>
        <w:spacing w:before="100" w:beforeAutospacing="1" w:after="100" w:afterAutospacing="1"/>
        <w:outlineLvl w:val="2"/>
        <w:rPr>
          <w:rFonts w:ascii="Arial" w:eastAsia="Times New Roman" w:hAnsi="Arial" w:cs="Arial"/>
          <w:b/>
          <w:bCs/>
          <w:sz w:val="24"/>
          <w:szCs w:val="24"/>
        </w:rPr>
      </w:pPr>
    </w:p>
    <w:p w14:paraId="7AD7584A" w14:textId="7D37D9F6" w:rsidR="000472ED" w:rsidRPr="000472ED" w:rsidRDefault="000472ED" w:rsidP="000472ED">
      <w:pPr>
        <w:spacing w:before="100" w:beforeAutospacing="1" w:after="100" w:afterAutospacing="1"/>
        <w:outlineLvl w:val="2"/>
        <w:rPr>
          <w:rFonts w:ascii="Arial" w:eastAsia="Times New Roman" w:hAnsi="Arial" w:cs="Arial"/>
          <w:b/>
          <w:bCs/>
          <w:sz w:val="24"/>
          <w:szCs w:val="24"/>
        </w:rPr>
      </w:pPr>
      <w:r w:rsidRPr="000472ED">
        <w:rPr>
          <w:rFonts w:ascii="Arial" w:eastAsia="Times New Roman" w:hAnsi="Arial" w:cs="Arial"/>
          <w:b/>
          <w:bCs/>
          <w:sz w:val="24"/>
          <w:szCs w:val="24"/>
        </w:rPr>
        <w:t xml:space="preserve">Expectations and Benefits for Participating Literacy Specialists and </w:t>
      </w:r>
      <w:r w:rsidR="00794895">
        <w:rPr>
          <w:rFonts w:ascii="Arial" w:eastAsia="Times New Roman" w:hAnsi="Arial" w:cs="Arial"/>
          <w:b/>
          <w:bCs/>
          <w:sz w:val="24"/>
          <w:szCs w:val="24"/>
        </w:rPr>
        <w:t>t</w:t>
      </w:r>
      <w:r w:rsidRPr="000472ED">
        <w:rPr>
          <w:rFonts w:ascii="Arial" w:eastAsia="Times New Roman" w:hAnsi="Arial" w:cs="Arial"/>
          <w:b/>
          <w:bCs/>
          <w:sz w:val="24"/>
          <w:szCs w:val="24"/>
        </w:rPr>
        <w:t>heir Schools</w:t>
      </w:r>
    </w:p>
    <w:p w14:paraId="3262FF6D" w14:textId="77777777" w:rsidR="000472ED" w:rsidRPr="000472ED" w:rsidRDefault="000472ED" w:rsidP="000472ED">
      <w:p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To be eligible, the Literacy Specialist’s school should demonstrate:</w:t>
      </w:r>
    </w:p>
    <w:p w14:paraId="1AEDCBD8" w14:textId="77777777" w:rsidR="000472ED" w:rsidRPr="000472ED" w:rsidRDefault="000472ED" w:rsidP="000472ED">
      <w:pPr>
        <w:numPr>
          <w:ilvl w:val="0"/>
          <w:numId w:val="12"/>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 xml:space="preserve">A strong track record of excellent reading and phonics outcomes in EYFS and KS1 </w:t>
      </w:r>
      <w:r w:rsidRPr="000472ED">
        <w:rPr>
          <w:rFonts w:ascii="Arial" w:eastAsia="Times New Roman" w:hAnsi="Arial" w:cs="Arial"/>
          <w:b/>
          <w:bCs/>
          <w:sz w:val="24"/>
          <w:szCs w:val="24"/>
        </w:rPr>
        <w:t>or</w:t>
      </w:r>
      <w:r w:rsidRPr="000472ED">
        <w:rPr>
          <w:rFonts w:ascii="Arial" w:eastAsia="Times New Roman" w:hAnsi="Arial" w:cs="Arial"/>
          <w:sz w:val="24"/>
          <w:szCs w:val="24"/>
        </w:rPr>
        <w:t xml:space="preserve"> clear evidence of significant improvement in recent years.</w:t>
      </w:r>
    </w:p>
    <w:p w14:paraId="2FB1EFBE" w14:textId="77777777" w:rsidR="000472ED" w:rsidRPr="000472ED" w:rsidRDefault="000472ED" w:rsidP="000472ED">
      <w:pPr>
        <w:numPr>
          <w:ilvl w:val="0"/>
          <w:numId w:val="12"/>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The capacity, expertise, and commitment to release the Literacy Specialist for school-to-school support work as part of the English Hub’s outreach.</w:t>
      </w:r>
    </w:p>
    <w:p w14:paraId="5847106F" w14:textId="77777777" w:rsidR="000472ED" w:rsidRPr="000472ED" w:rsidRDefault="000472ED" w:rsidP="000472ED">
      <w:pPr>
        <w:spacing w:before="100" w:beforeAutospacing="1" w:after="100" w:afterAutospacing="1"/>
        <w:rPr>
          <w:rFonts w:ascii="Arial" w:eastAsia="Times New Roman" w:hAnsi="Arial" w:cs="Arial"/>
          <w:sz w:val="24"/>
          <w:szCs w:val="24"/>
        </w:rPr>
      </w:pPr>
      <w:r w:rsidRPr="000472ED">
        <w:rPr>
          <w:rFonts w:ascii="Arial" w:eastAsia="Times New Roman" w:hAnsi="Arial" w:cs="Arial"/>
          <w:b/>
          <w:bCs/>
          <w:sz w:val="24"/>
          <w:szCs w:val="24"/>
        </w:rPr>
        <w:t>Commitment from Schools and Literacy Specialists</w:t>
      </w:r>
      <w:r w:rsidRPr="000472ED">
        <w:rPr>
          <w:rFonts w:ascii="Arial" w:eastAsia="Times New Roman" w:hAnsi="Arial" w:cs="Arial"/>
          <w:sz w:val="24"/>
          <w:szCs w:val="24"/>
        </w:rPr>
        <w:br/>
        <w:t>The headteacher and the Literacy Specialist jointly commit to:</w:t>
      </w:r>
    </w:p>
    <w:p w14:paraId="394E45F2" w14:textId="77777777" w:rsidR="000472ED" w:rsidRPr="000472ED" w:rsidRDefault="000472ED" w:rsidP="000472ED">
      <w:pPr>
        <w:numPr>
          <w:ilvl w:val="0"/>
          <w:numId w:val="13"/>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Embedding outstanding practice in early language, phonics, and literacy teaching across their own school.</w:t>
      </w:r>
    </w:p>
    <w:p w14:paraId="0ADE23AB" w14:textId="77777777" w:rsidR="000472ED" w:rsidRPr="000472ED" w:rsidRDefault="000472ED" w:rsidP="000472ED">
      <w:pPr>
        <w:numPr>
          <w:ilvl w:val="0"/>
          <w:numId w:val="13"/>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 xml:space="preserve">Engaging fully with professional development activities, including the </w:t>
      </w:r>
      <w:r w:rsidRPr="000472ED">
        <w:rPr>
          <w:rFonts w:ascii="Arial" w:eastAsia="Times New Roman" w:hAnsi="Arial" w:cs="Arial"/>
          <w:b/>
          <w:bCs/>
          <w:sz w:val="24"/>
          <w:szCs w:val="24"/>
        </w:rPr>
        <w:t>National Literacy Specialist Training Programme</w:t>
      </w:r>
      <w:r w:rsidRPr="000472ED">
        <w:rPr>
          <w:rFonts w:ascii="Arial" w:eastAsia="Times New Roman" w:hAnsi="Arial" w:cs="Arial"/>
          <w:sz w:val="24"/>
          <w:szCs w:val="24"/>
        </w:rPr>
        <w:t>.</w:t>
      </w:r>
    </w:p>
    <w:p w14:paraId="070B06EE" w14:textId="26272B50" w:rsidR="000472ED" w:rsidRPr="000472ED" w:rsidRDefault="000472ED" w:rsidP="000472ED">
      <w:p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 xml:space="preserve">This commitment will require </w:t>
      </w:r>
      <w:r w:rsidRPr="000472ED">
        <w:rPr>
          <w:rFonts w:ascii="Arial" w:eastAsia="Times New Roman" w:hAnsi="Arial" w:cs="Arial"/>
          <w:b/>
          <w:bCs/>
          <w:sz w:val="24"/>
          <w:szCs w:val="24"/>
        </w:rPr>
        <w:t>up to 24 days of release time</w:t>
      </w:r>
      <w:r w:rsidRPr="000472ED">
        <w:rPr>
          <w:rFonts w:ascii="Arial" w:eastAsia="Times New Roman" w:hAnsi="Arial" w:cs="Arial"/>
          <w:sz w:val="24"/>
          <w:szCs w:val="24"/>
        </w:rPr>
        <w:t xml:space="preserve"> (approximately one day per week). This time will be fully funded at a daily rate of </w:t>
      </w:r>
      <w:r w:rsidRPr="00BF42DA">
        <w:rPr>
          <w:rFonts w:ascii="Arial" w:eastAsia="Times New Roman" w:hAnsi="Arial" w:cs="Arial"/>
          <w:sz w:val="24"/>
          <w:szCs w:val="24"/>
        </w:rPr>
        <w:t>£</w:t>
      </w:r>
      <w:r w:rsidR="00BF42DA" w:rsidRPr="00BF42DA">
        <w:rPr>
          <w:rFonts w:ascii="Arial" w:eastAsia="Times New Roman" w:hAnsi="Arial" w:cs="Arial"/>
          <w:sz w:val="24"/>
          <w:szCs w:val="24"/>
        </w:rPr>
        <w:t>375</w:t>
      </w:r>
      <w:r w:rsidRPr="00BF42DA">
        <w:rPr>
          <w:rFonts w:ascii="Arial" w:eastAsia="Times New Roman" w:hAnsi="Arial" w:cs="Arial"/>
          <w:sz w:val="24"/>
          <w:szCs w:val="24"/>
        </w:rPr>
        <w:t>,</w:t>
      </w:r>
      <w:r w:rsidRPr="000472ED">
        <w:rPr>
          <w:rFonts w:ascii="Arial" w:eastAsia="Times New Roman" w:hAnsi="Arial" w:cs="Arial"/>
          <w:sz w:val="24"/>
          <w:szCs w:val="24"/>
        </w:rPr>
        <w:t xml:space="preserve"> with travel costs also reimbursed.</w:t>
      </w:r>
    </w:p>
    <w:p w14:paraId="1A5C26F4" w14:textId="77777777" w:rsidR="000472ED" w:rsidRDefault="000472ED" w:rsidP="000472ED">
      <w:pPr>
        <w:spacing w:before="100" w:beforeAutospacing="1" w:after="100" w:afterAutospacing="1"/>
        <w:rPr>
          <w:rFonts w:ascii="Arial" w:eastAsia="Times New Roman" w:hAnsi="Arial" w:cs="Arial"/>
          <w:b/>
          <w:bCs/>
          <w:sz w:val="24"/>
          <w:szCs w:val="24"/>
        </w:rPr>
      </w:pPr>
      <w:r w:rsidRPr="000472ED">
        <w:rPr>
          <w:rFonts w:ascii="Arial" w:eastAsia="Times New Roman" w:hAnsi="Arial" w:cs="Arial"/>
          <w:b/>
          <w:bCs/>
          <w:sz w:val="24"/>
          <w:szCs w:val="24"/>
        </w:rPr>
        <w:t>Time will be allocated across the following activities:</w:t>
      </w:r>
    </w:p>
    <w:p w14:paraId="5D7C1E21" w14:textId="29B1C078" w:rsidR="000472ED" w:rsidRDefault="000472ED" w:rsidP="000472ED">
      <w:pPr>
        <w:pStyle w:val="ListParagraph"/>
        <w:numPr>
          <w:ilvl w:val="0"/>
          <w:numId w:val="15"/>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Delivering intensive support packages to Hub Partner Schools</w:t>
      </w:r>
    </w:p>
    <w:p w14:paraId="219EA72B" w14:textId="77777777" w:rsidR="000472ED" w:rsidRDefault="000472ED" w:rsidP="000472ED">
      <w:pPr>
        <w:pStyle w:val="ListParagraph"/>
        <w:numPr>
          <w:ilvl w:val="0"/>
          <w:numId w:val="15"/>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Participating in the National Literacy Specialist Training Programme</w:t>
      </w:r>
    </w:p>
    <w:p w14:paraId="45C67372" w14:textId="77777777" w:rsidR="000472ED" w:rsidRDefault="000472ED" w:rsidP="000472ED">
      <w:pPr>
        <w:pStyle w:val="ListParagraph"/>
        <w:numPr>
          <w:ilvl w:val="0"/>
          <w:numId w:val="15"/>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Attending regular team meetings and training sessions with the Kingsnorth English Hub Team</w:t>
      </w:r>
    </w:p>
    <w:p w14:paraId="4D158797" w14:textId="696794DB" w:rsidR="000472ED" w:rsidRPr="000472ED" w:rsidRDefault="000472ED" w:rsidP="000472ED">
      <w:pPr>
        <w:pStyle w:val="ListParagraph"/>
        <w:numPr>
          <w:ilvl w:val="0"/>
          <w:numId w:val="15"/>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Undertaking phonics programme-specific training to build expert subject knowledge</w:t>
      </w:r>
    </w:p>
    <w:p w14:paraId="10A53E07" w14:textId="5E29E31A" w:rsidR="000472ED" w:rsidRPr="00794895" w:rsidRDefault="000472ED" w:rsidP="000472ED">
      <w:pPr>
        <w:spacing w:before="100" w:beforeAutospacing="1" w:after="100" w:afterAutospacing="1"/>
        <w:rPr>
          <w:rFonts w:ascii="Segoe UI Emoji" w:eastAsia="Times New Roman" w:hAnsi="Segoe UI Emoji" w:cs="Segoe UI Emoji"/>
          <w:b/>
          <w:sz w:val="24"/>
          <w:szCs w:val="24"/>
        </w:rPr>
      </w:pPr>
      <w:r w:rsidRPr="000472ED">
        <w:rPr>
          <w:rFonts w:ascii="Arial" w:eastAsia="Times New Roman" w:hAnsi="Arial" w:cs="Arial"/>
          <w:b/>
          <w:sz w:val="24"/>
          <w:szCs w:val="24"/>
        </w:rPr>
        <w:t>By participating, Literacy Specialists and their schools will gain:</w:t>
      </w:r>
    </w:p>
    <w:p w14:paraId="70DE2B02" w14:textId="77777777" w:rsidR="000472ED" w:rsidRPr="000472ED" w:rsidRDefault="000472ED" w:rsidP="000472ED">
      <w:pPr>
        <w:pStyle w:val="ListParagraph"/>
        <w:numPr>
          <w:ilvl w:val="0"/>
          <w:numId w:val="17"/>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A deep understanding of the principles underpinning early language, phonics, and early reading</w:t>
      </w:r>
    </w:p>
    <w:p w14:paraId="60EE5A60" w14:textId="77777777" w:rsidR="000472ED" w:rsidRPr="000472ED" w:rsidRDefault="000472ED" w:rsidP="000472ED">
      <w:pPr>
        <w:pStyle w:val="ListParagraph"/>
        <w:numPr>
          <w:ilvl w:val="0"/>
          <w:numId w:val="17"/>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Expert knowledge of systematic synthetic phonics to strengthen literacy teaching</w:t>
      </w:r>
    </w:p>
    <w:p w14:paraId="32BE1C63" w14:textId="77777777" w:rsidR="000472ED" w:rsidRPr="000472ED" w:rsidRDefault="000472ED" w:rsidP="000472ED">
      <w:pPr>
        <w:pStyle w:val="ListParagraph"/>
        <w:numPr>
          <w:ilvl w:val="0"/>
          <w:numId w:val="17"/>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Enhanced skills in teaching, planning, and assessment to help pupils make excellent progress</w:t>
      </w:r>
    </w:p>
    <w:p w14:paraId="76AE4D25" w14:textId="77777777" w:rsidR="000472ED" w:rsidRPr="000472ED" w:rsidRDefault="000472ED" w:rsidP="000472ED">
      <w:pPr>
        <w:pStyle w:val="ListParagraph"/>
        <w:numPr>
          <w:ilvl w:val="0"/>
          <w:numId w:val="17"/>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Capacity to support and coach colleagues both within their own school and in partner schools</w:t>
      </w:r>
    </w:p>
    <w:p w14:paraId="07B522BF" w14:textId="77777777" w:rsidR="000472ED" w:rsidRPr="000472ED" w:rsidRDefault="000472ED" w:rsidP="000472ED">
      <w:pPr>
        <w:pStyle w:val="ListParagraph"/>
        <w:numPr>
          <w:ilvl w:val="0"/>
          <w:numId w:val="17"/>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Expanded leadership capacity within the Literacy Specialist’s home school</w:t>
      </w:r>
    </w:p>
    <w:p w14:paraId="7D2BDD5C" w14:textId="77777777" w:rsidR="000472ED" w:rsidRPr="000472ED" w:rsidRDefault="000472ED" w:rsidP="000472ED">
      <w:pPr>
        <w:pStyle w:val="ListParagraph"/>
        <w:numPr>
          <w:ilvl w:val="0"/>
          <w:numId w:val="17"/>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Opportunities to collaborate with both national and local communities of Literacy Specialists</w:t>
      </w:r>
    </w:p>
    <w:p w14:paraId="04724B88" w14:textId="39C2B1CD" w:rsidR="000472ED" w:rsidRPr="000472ED" w:rsidRDefault="000472ED" w:rsidP="000472ED">
      <w:pPr>
        <w:pStyle w:val="ListParagraph"/>
        <w:numPr>
          <w:ilvl w:val="0"/>
          <w:numId w:val="17"/>
        </w:numPr>
        <w:spacing w:before="100" w:beforeAutospacing="1" w:after="100" w:afterAutospacing="1"/>
        <w:rPr>
          <w:rFonts w:ascii="Arial" w:eastAsia="Times New Roman" w:hAnsi="Arial" w:cs="Arial"/>
          <w:sz w:val="24"/>
          <w:szCs w:val="24"/>
        </w:rPr>
      </w:pPr>
      <w:r w:rsidRPr="000472ED">
        <w:rPr>
          <w:rFonts w:ascii="Arial" w:eastAsia="Times New Roman" w:hAnsi="Arial" w:cs="Arial"/>
          <w:sz w:val="24"/>
          <w:szCs w:val="24"/>
        </w:rPr>
        <w:t>Access to comprehensive national training prior to formally taking up the role</w:t>
      </w:r>
    </w:p>
    <w:p w14:paraId="3316682C" w14:textId="52EEE14F" w:rsidR="00C15F9C" w:rsidRPr="00794895" w:rsidRDefault="00C15F9C" w:rsidP="00C15F9C">
      <w:pPr>
        <w:rPr>
          <w:rFonts w:ascii="Arial" w:eastAsia="Times New Roman" w:hAnsi="Arial" w:cs="Arial"/>
          <w:sz w:val="24"/>
          <w:szCs w:val="24"/>
        </w:rPr>
      </w:pPr>
      <w:r w:rsidRPr="000472ED">
        <w:rPr>
          <w:rFonts w:ascii="Arial" w:eastAsia="Arial" w:hAnsi="Arial" w:cs="Arial"/>
          <w:bCs/>
          <w:sz w:val="24"/>
          <w:szCs w:val="24"/>
          <w:lang w:val="en-US"/>
        </w:rPr>
        <w:tab/>
      </w:r>
    </w:p>
    <w:p w14:paraId="3AF8C6CE" w14:textId="77777777" w:rsidR="000472ED" w:rsidRPr="000472ED" w:rsidRDefault="000472ED" w:rsidP="00C15F9C">
      <w:pPr>
        <w:rPr>
          <w:rFonts w:ascii="Arial" w:eastAsia="Arial" w:hAnsi="Arial" w:cs="Arial"/>
          <w:bCs/>
          <w:sz w:val="24"/>
          <w:szCs w:val="24"/>
          <w:lang w:val="en-US"/>
        </w:rPr>
      </w:pPr>
    </w:p>
    <w:p w14:paraId="6D16AC9D" w14:textId="1CBF4646" w:rsidR="006207B2" w:rsidRPr="000472ED" w:rsidRDefault="00C15F9C">
      <w:pPr>
        <w:rPr>
          <w:rFonts w:ascii="Arial" w:eastAsia="Arial" w:hAnsi="Arial" w:cs="Arial"/>
          <w:bCs/>
          <w:sz w:val="24"/>
          <w:szCs w:val="24"/>
          <w:lang w:val="en-US"/>
        </w:rPr>
      </w:pPr>
      <w:r w:rsidRPr="000472ED">
        <w:rPr>
          <w:rFonts w:ascii="Arial" w:eastAsia="Arial" w:hAnsi="Arial" w:cs="Arial"/>
          <w:bCs/>
          <w:sz w:val="24"/>
          <w:szCs w:val="24"/>
          <w:lang w:val="en-US"/>
        </w:rPr>
        <w:tab/>
      </w:r>
      <w:r w:rsidRPr="000472ED">
        <w:rPr>
          <w:rFonts w:ascii="Arial" w:eastAsia="Arial" w:hAnsi="Arial" w:cs="Arial"/>
          <w:bCs/>
          <w:i/>
          <w:sz w:val="24"/>
          <w:szCs w:val="24"/>
          <w:lang w:val="en-US"/>
        </w:rPr>
        <w:tab/>
      </w:r>
    </w:p>
    <w:sectPr w:rsidR="006207B2" w:rsidRPr="000472ED" w:rsidSect="002950E1">
      <w:headerReference w:type="default" r:id="rId10"/>
      <w:footerReference w:type="default" r:id="rId11"/>
      <w:pgSz w:w="11900" w:h="16838"/>
      <w:pgMar w:top="1440" w:right="1126" w:bottom="0" w:left="852" w:header="0" w:footer="407" w:gutter="0"/>
      <w:cols w:space="720" w:equalWidth="0">
        <w:col w:w="992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D67BD" w14:textId="77777777" w:rsidR="008F4C9F" w:rsidRDefault="008F4C9F" w:rsidP="00E95C2F">
      <w:r>
        <w:separator/>
      </w:r>
    </w:p>
  </w:endnote>
  <w:endnote w:type="continuationSeparator" w:id="0">
    <w:p w14:paraId="6A45E372" w14:textId="77777777" w:rsidR="008F4C9F" w:rsidRDefault="008F4C9F" w:rsidP="00E95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Ubuntu">
    <w:altName w:val="Segoe Script"/>
    <w:charset w:val="00"/>
    <w:family w:val="swiss"/>
    <w:pitch w:val="variable"/>
    <w:sig w:usb0="00000001" w:usb1="5000205B" w:usb2="00000000" w:usb3="00000000" w:csb0="0000009F" w:csb1="00000000"/>
  </w:font>
  <w:font w:name="Ubuntu-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2134397643"/>
      <w:docPartObj>
        <w:docPartGallery w:val="Page Numbers (Bottom of Page)"/>
        <w:docPartUnique/>
      </w:docPartObj>
    </w:sdtPr>
    <w:sdtEndPr/>
    <w:sdtContent>
      <w:p w14:paraId="78FF1CE5" w14:textId="283A96D9" w:rsidR="008F4C9F" w:rsidRPr="002950E1" w:rsidRDefault="008F4C9F" w:rsidP="0015539F">
        <w:pPr>
          <w:pStyle w:val="Footer"/>
          <w:rPr>
            <w:i/>
            <w:color w:val="ED7D31" w:themeColor="accent2"/>
            <w:sz w:val="18"/>
            <w:szCs w:val="18"/>
          </w:rPr>
        </w:pPr>
        <w:r w:rsidRPr="0015539F">
          <w:rPr>
            <w:rFonts w:ascii="Ubuntu" w:hAnsi="Ubuntu" w:cs="Ubuntu-Bold"/>
            <w:b/>
            <w:bCs/>
            <w:color w:val="1D62AB"/>
            <w:spacing w:val="14"/>
            <w:sz w:val="18"/>
            <w:szCs w:val="18"/>
          </w:rPr>
          <w:t>connect</w:t>
        </w:r>
        <w:r w:rsidRPr="0015539F">
          <w:rPr>
            <w:rFonts w:ascii="Ubuntu" w:hAnsi="Ubuntu" w:cs="Ubuntu"/>
            <w:b/>
            <w:color w:val="1D62AB"/>
            <w:spacing w:val="14"/>
            <w:sz w:val="18"/>
            <w:szCs w:val="18"/>
          </w:rPr>
          <w:t xml:space="preserve"> | </w:t>
        </w:r>
        <w:r w:rsidRPr="0015539F">
          <w:rPr>
            <w:rFonts w:ascii="Ubuntu" w:hAnsi="Ubuntu" w:cs="Ubuntu-Bold"/>
            <w:b/>
            <w:bCs/>
            <w:color w:val="1D62AB"/>
            <w:spacing w:val="14"/>
            <w:sz w:val="18"/>
            <w:szCs w:val="18"/>
          </w:rPr>
          <w:t>nurture</w:t>
        </w:r>
        <w:r w:rsidRPr="0015539F">
          <w:rPr>
            <w:rFonts w:ascii="Ubuntu" w:hAnsi="Ubuntu" w:cs="Ubuntu"/>
            <w:b/>
            <w:color w:val="1D62AB"/>
            <w:spacing w:val="14"/>
            <w:sz w:val="18"/>
            <w:szCs w:val="18"/>
          </w:rPr>
          <w:t xml:space="preserve"> | aspire |</w:t>
        </w:r>
        <w:r w:rsidRPr="0015539F">
          <w:rPr>
            <w:rFonts w:ascii="Ubuntu" w:hAnsi="Ubuntu" w:cs="Ubuntu-Bold"/>
            <w:b/>
            <w:bCs/>
            <w:color w:val="1D62AB"/>
            <w:spacing w:val="14"/>
            <w:sz w:val="18"/>
            <w:szCs w:val="18"/>
          </w:rPr>
          <w:t xml:space="preserve"> learn</w:t>
        </w:r>
        <w:r w:rsidRPr="0015539F">
          <w:rPr>
            <w:rFonts w:ascii="Ubuntu" w:hAnsi="Ubuntu" w:cs="Ubuntu"/>
            <w:b/>
            <w:color w:val="1D62AB"/>
            <w:spacing w:val="14"/>
            <w:sz w:val="18"/>
            <w:szCs w:val="18"/>
          </w:rPr>
          <w:t xml:space="preserve"> |</w:t>
        </w:r>
        <w:r w:rsidRPr="0015539F">
          <w:rPr>
            <w:rFonts w:ascii="Ubuntu" w:hAnsi="Ubuntu" w:cs="Ubuntu-Bold"/>
            <w:b/>
            <w:bCs/>
            <w:color w:val="1D62AB"/>
            <w:spacing w:val="14"/>
            <w:sz w:val="18"/>
            <w:szCs w:val="18"/>
          </w:rPr>
          <w:t xml:space="preserve"> excel</w:t>
        </w:r>
        <w:r w:rsidRPr="0015539F">
          <w:rPr>
            <w:rFonts w:ascii="Ubuntu" w:hAnsi="Ubuntu" w:cs="Ubuntu"/>
            <w:b/>
            <w:color w:val="1D62AB"/>
            <w:spacing w:val="14"/>
            <w:sz w:val="18"/>
            <w:szCs w:val="18"/>
          </w:rPr>
          <w:t xml:space="preserve"> |</w:t>
        </w:r>
        <w:r w:rsidRPr="0015539F">
          <w:rPr>
            <w:rFonts w:ascii="Ubuntu" w:hAnsi="Ubuntu" w:cs="Ubuntu-Bold"/>
            <w:b/>
            <w:bCs/>
            <w:color w:val="1D62AB"/>
            <w:spacing w:val="14"/>
            <w:sz w:val="18"/>
            <w:szCs w:val="18"/>
          </w:rPr>
          <w:t xml:space="preserve"> hope  </w:t>
        </w:r>
        <w:r w:rsidR="00D008F0">
          <w:rPr>
            <w:rFonts w:ascii="Ubuntu" w:hAnsi="Ubuntu" w:cs="Ubuntu-Bold"/>
            <w:b/>
            <w:bCs/>
            <w:color w:val="1D62AB"/>
            <w:spacing w:val="14"/>
            <w:sz w:val="18"/>
            <w:szCs w:val="18"/>
          </w:rPr>
          <w:t xml:space="preserve">           </w:t>
        </w:r>
        <w:r w:rsidRPr="0015539F">
          <w:rPr>
            <w:rFonts w:ascii="Ubuntu" w:hAnsi="Ubuntu" w:cs="Ubuntu-Bold"/>
            <w:b/>
            <w:bCs/>
            <w:i/>
            <w:color w:val="ED7D31" w:themeColor="accent2"/>
            <w:spacing w:val="14"/>
            <w:sz w:val="18"/>
            <w:szCs w:val="18"/>
          </w:rPr>
          <w:t xml:space="preserve">Where every child loves to read </w:t>
        </w:r>
      </w:p>
      <w:sdt>
        <w:sdtPr>
          <w:rPr>
            <w:rFonts w:ascii="Arial" w:hAnsi="Arial" w:cs="Arial"/>
            <w:sz w:val="18"/>
            <w:szCs w:val="18"/>
          </w:rPr>
          <w:id w:val="-1769616900"/>
          <w:docPartObj>
            <w:docPartGallery w:val="Page Numbers (Top of Page)"/>
            <w:docPartUnique/>
          </w:docPartObj>
        </w:sdtPr>
        <w:sdtEndPr/>
        <w:sdtContent>
          <w:p w14:paraId="6E047899" w14:textId="4AE6F4B5" w:rsidR="008F4C9F" w:rsidRPr="002950E1" w:rsidRDefault="008F4C9F" w:rsidP="002950E1">
            <w:pPr>
              <w:pStyle w:val="Footer"/>
              <w:jc w:val="right"/>
              <w:rPr>
                <w:rFonts w:ascii="Arial" w:hAnsi="Arial" w:cs="Arial"/>
              </w:rPr>
            </w:pPr>
            <w:r w:rsidRPr="002950E1">
              <w:rPr>
                <w:rFonts w:ascii="Arial" w:hAnsi="Arial" w:cs="Arial"/>
                <w:sz w:val="18"/>
                <w:szCs w:val="18"/>
              </w:rPr>
              <w:t xml:space="preserve">Page </w:t>
            </w:r>
            <w:r w:rsidRPr="002950E1">
              <w:rPr>
                <w:rFonts w:ascii="Arial" w:hAnsi="Arial" w:cs="Arial"/>
                <w:b/>
                <w:bCs/>
                <w:sz w:val="18"/>
                <w:szCs w:val="18"/>
              </w:rPr>
              <w:fldChar w:fldCharType="begin"/>
            </w:r>
            <w:r w:rsidRPr="002950E1">
              <w:rPr>
                <w:rFonts w:ascii="Arial" w:hAnsi="Arial" w:cs="Arial"/>
                <w:b/>
                <w:bCs/>
                <w:sz w:val="18"/>
                <w:szCs w:val="18"/>
              </w:rPr>
              <w:instrText xml:space="preserve"> PAGE </w:instrText>
            </w:r>
            <w:r w:rsidRPr="002950E1">
              <w:rPr>
                <w:rFonts w:ascii="Arial" w:hAnsi="Arial" w:cs="Arial"/>
                <w:b/>
                <w:bCs/>
                <w:sz w:val="18"/>
                <w:szCs w:val="18"/>
              </w:rPr>
              <w:fldChar w:fldCharType="separate"/>
            </w:r>
            <w:r w:rsidR="00D008F0">
              <w:rPr>
                <w:rFonts w:ascii="Arial" w:hAnsi="Arial" w:cs="Arial"/>
                <w:b/>
                <w:bCs/>
                <w:noProof/>
                <w:sz w:val="18"/>
                <w:szCs w:val="18"/>
              </w:rPr>
              <w:t>4</w:t>
            </w:r>
            <w:r w:rsidRPr="002950E1">
              <w:rPr>
                <w:rFonts w:ascii="Arial" w:hAnsi="Arial" w:cs="Arial"/>
                <w:b/>
                <w:bCs/>
                <w:sz w:val="18"/>
                <w:szCs w:val="18"/>
              </w:rPr>
              <w:fldChar w:fldCharType="end"/>
            </w:r>
            <w:r w:rsidRPr="002950E1">
              <w:rPr>
                <w:rFonts w:ascii="Arial" w:hAnsi="Arial" w:cs="Arial"/>
                <w:sz w:val="18"/>
                <w:szCs w:val="18"/>
              </w:rPr>
              <w:t xml:space="preserve"> of </w:t>
            </w:r>
            <w:r w:rsidRPr="002950E1">
              <w:rPr>
                <w:rFonts w:ascii="Arial" w:hAnsi="Arial" w:cs="Arial"/>
                <w:b/>
                <w:bCs/>
                <w:sz w:val="18"/>
                <w:szCs w:val="18"/>
              </w:rPr>
              <w:fldChar w:fldCharType="begin"/>
            </w:r>
            <w:r w:rsidRPr="002950E1">
              <w:rPr>
                <w:rFonts w:ascii="Arial" w:hAnsi="Arial" w:cs="Arial"/>
                <w:b/>
                <w:bCs/>
                <w:sz w:val="18"/>
                <w:szCs w:val="18"/>
              </w:rPr>
              <w:instrText xml:space="preserve"> NUMPAGES  </w:instrText>
            </w:r>
            <w:r w:rsidRPr="002950E1">
              <w:rPr>
                <w:rFonts w:ascii="Arial" w:hAnsi="Arial" w:cs="Arial"/>
                <w:b/>
                <w:bCs/>
                <w:sz w:val="18"/>
                <w:szCs w:val="18"/>
              </w:rPr>
              <w:fldChar w:fldCharType="separate"/>
            </w:r>
            <w:r w:rsidR="00D008F0">
              <w:rPr>
                <w:rFonts w:ascii="Arial" w:hAnsi="Arial" w:cs="Arial"/>
                <w:b/>
                <w:bCs/>
                <w:noProof/>
                <w:sz w:val="18"/>
                <w:szCs w:val="18"/>
              </w:rPr>
              <w:t>4</w:t>
            </w:r>
            <w:r w:rsidRPr="002950E1">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53D9A" w14:textId="77777777" w:rsidR="008F4C9F" w:rsidRDefault="008F4C9F" w:rsidP="00E95C2F">
      <w:r>
        <w:separator/>
      </w:r>
    </w:p>
  </w:footnote>
  <w:footnote w:type="continuationSeparator" w:id="0">
    <w:p w14:paraId="5348777C" w14:textId="77777777" w:rsidR="008F4C9F" w:rsidRDefault="008F4C9F" w:rsidP="00E95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2E3DD" w14:textId="7B961022" w:rsidR="008F4C9F" w:rsidRDefault="00527385">
    <w:pPr>
      <w:pStyle w:val="Header"/>
    </w:pPr>
    <w:r>
      <w:rPr>
        <w:noProof/>
      </w:rPr>
      <w:drawing>
        <wp:anchor distT="0" distB="0" distL="114300" distR="114300" simplePos="0" relativeHeight="251659264" behindDoc="1" locked="0" layoutInCell="1" allowOverlap="1" wp14:anchorId="0A64EF4A" wp14:editId="76377FCD">
          <wp:simplePos x="0" y="0"/>
          <wp:positionH relativeFrom="page">
            <wp:posOffset>2359025</wp:posOffset>
          </wp:positionH>
          <wp:positionV relativeFrom="paragraph">
            <wp:posOffset>204470</wp:posOffset>
          </wp:positionV>
          <wp:extent cx="1885950" cy="570865"/>
          <wp:effectExtent l="0" t="0" r="0" b="635"/>
          <wp:wrapTight wrapText="bothSides">
            <wp:wrapPolygon edited="0">
              <wp:start x="0" y="0"/>
              <wp:lineTo x="0" y="20903"/>
              <wp:lineTo x="21382" y="20903"/>
              <wp:lineTo x="21382" y="0"/>
              <wp:lineTo x="0" y="0"/>
            </wp:wrapPolygon>
          </wp:wrapTight>
          <wp:docPr id="73" name="Picture 73" descr="N:\Education\Quentin Roper\aquila_branding_package 2\aquila_branding_package\logos\JPG\aquila_full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ducation\Quentin Roper\aquila_branding_package 2\aquila_branding_package\logos\JPG\aquila_full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85950" cy="570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2ED">
      <w:rPr>
        <w:rFonts w:ascii="Arial" w:hAnsi="Arial" w:cs="Arial"/>
        <w:noProof/>
        <w:sz w:val="24"/>
        <w:szCs w:val="24"/>
      </w:rPr>
      <w:drawing>
        <wp:anchor distT="0" distB="0" distL="114300" distR="114300" simplePos="0" relativeHeight="251662336" behindDoc="0" locked="0" layoutInCell="1" allowOverlap="1" wp14:anchorId="2D932B8F" wp14:editId="0065C3C5">
          <wp:simplePos x="0" y="0"/>
          <wp:positionH relativeFrom="margin">
            <wp:posOffset>-368935</wp:posOffset>
          </wp:positionH>
          <wp:positionV relativeFrom="paragraph">
            <wp:posOffset>95250</wp:posOffset>
          </wp:positionV>
          <wp:extent cx="908050" cy="681038"/>
          <wp:effectExtent l="0" t="0" r="635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f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050" cy="681038"/>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rPr>
      <w:drawing>
        <wp:anchor distT="0" distB="0" distL="114300" distR="114300" simplePos="0" relativeHeight="251660288" behindDoc="0" locked="0" layoutInCell="1" allowOverlap="1" wp14:anchorId="2FAED35C" wp14:editId="3907B6E4">
          <wp:simplePos x="0" y="0"/>
          <wp:positionH relativeFrom="margin">
            <wp:posOffset>4856480</wp:posOffset>
          </wp:positionH>
          <wp:positionV relativeFrom="paragraph">
            <wp:posOffset>82550</wp:posOffset>
          </wp:positionV>
          <wp:extent cx="1917700" cy="678570"/>
          <wp:effectExtent l="0" t="0" r="6350" b="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Logo-Strapline.PNG"/>
                  <pic:cNvPicPr/>
                </pic:nvPicPr>
                <pic:blipFill>
                  <a:blip r:embed="rId3">
                    <a:extLst>
                      <a:ext uri="{28A0092B-C50C-407E-A947-70E740481C1C}">
                        <a14:useLocalDpi xmlns:a14="http://schemas.microsoft.com/office/drawing/2010/main" val="0"/>
                      </a:ext>
                    </a:extLst>
                  </a:blip>
                  <a:stretch>
                    <a:fillRect/>
                  </a:stretch>
                </pic:blipFill>
                <pic:spPr>
                  <a:xfrm>
                    <a:off x="0" y="0"/>
                    <a:ext cx="1917700" cy="6785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1EB"/>
    <w:multiLevelType w:val="hybridMultilevel"/>
    <w:tmpl w:val="2296364C"/>
    <w:lvl w:ilvl="0" w:tplc="7772BD14">
      <w:start w:val="4"/>
      <w:numFmt w:val="decimal"/>
      <w:lvlText w:val="%1."/>
      <w:lvlJc w:val="left"/>
    </w:lvl>
    <w:lvl w:ilvl="1" w:tplc="3208D678">
      <w:numFmt w:val="decimal"/>
      <w:lvlText w:val=""/>
      <w:lvlJc w:val="left"/>
    </w:lvl>
    <w:lvl w:ilvl="2" w:tplc="658E8DF6">
      <w:numFmt w:val="decimal"/>
      <w:lvlText w:val=""/>
      <w:lvlJc w:val="left"/>
    </w:lvl>
    <w:lvl w:ilvl="3" w:tplc="9796F7C4">
      <w:numFmt w:val="decimal"/>
      <w:lvlText w:val=""/>
      <w:lvlJc w:val="left"/>
    </w:lvl>
    <w:lvl w:ilvl="4" w:tplc="B8981944">
      <w:numFmt w:val="decimal"/>
      <w:lvlText w:val=""/>
      <w:lvlJc w:val="left"/>
    </w:lvl>
    <w:lvl w:ilvl="5" w:tplc="87263622">
      <w:numFmt w:val="decimal"/>
      <w:lvlText w:val=""/>
      <w:lvlJc w:val="left"/>
    </w:lvl>
    <w:lvl w:ilvl="6" w:tplc="3F54EDA8">
      <w:numFmt w:val="decimal"/>
      <w:lvlText w:val=""/>
      <w:lvlJc w:val="left"/>
    </w:lvl>
    <w:lvl w:ilvl="7" w:tplc="01266AA2">
      <w:numFmt w:val="decimal"/>
      <w:lvlText w:val=""/>
      <w:lvlJc w:val="left"/>
    </w:lvl>
    <w:lvl w:ilvl="8" w:tplc="2C7CDAE0">
      <w:numFmt w:val="decimal"/>
      <w:lvlText w:val=""/>
      <w:lvlJc w:val="left"/>
    </w:lvl>
  </w:abstractNum>
  <w:abstractNum w:abstractNumId="1" w15:restartNumberingAfterBreak="0">
    <w:nsid w:val="000026E9"/>
    <w:multiLevelType w:val="hybridMultilevel"/>
    <w:tmpl w:val="F1B67E54"/>
    <w:lvl w:ilvl="0" w:tplc="D112387A">
      <w:start w:val="3"/>
      <w:numFmt w:val="decimal"/>
      <w:lvlText w:val="%1."/>
      <w:lvlJc w:val="left"/>
    </w:lvl>
    <w:lvl w:ilvl="1" w:tplc="25A82B7C">
      <w:numFmt w:val="decimal"/>
      <w:lvlText w:val=""/>
      <w:lvlJc w:val="left"/>
    </w:lvl>
    <w:lvl w:ilvl="2" w:tplc="986E2ABC">
      <w:numFmt w:val="decimal"/>
      <w:lvlText w:val=""/>
      <w:lvlJc w:val="left"/>
    </w:lvl>
    <w:lvl w:ilvl="3" w:tplc="F9AE2084">
      <w:numFmt w:val="decimal"/>
      <w:lvlText w:val=""/>
      <w:lvlJc w:val="left"/>
    </w:lvl>
    <w:lvl w:ilvl="4" w:tplc="E612DEC2">
      <w:numFmt w:val="decimal"/>
      <w:lvlText w:val=""/>
      <w:lvlJc w:val="left"/>
    </w:lvl>
    <w:lvl w:ilvl="5" w:tplc="3ECEEEDE">
      <w:numFmt w:val="decimal"/>
      <w:lvlText w:val=""/>
      <w:lvlJc w:val="left"/>
    </w:lvl>
    <w:lvl w:ilvl="6" w:tplc="3BDE145A">
      <w:numFmt w:val="decimal"/>
      <w:lvlText w:val=""/>
      <w:lvlJc w:val="left"/>
    </w:lvl>
    <w:lvl w:ilvl="7" w:tplc="36DC0AE0">
      <w:numFmt w:val="decimal"/>
      <w:lvlText w:val=""/>
      <w:lvlJc w:val="left"/>
    </w:lvl>
    <w:lvl w:ilvl="8" w:tplc="75EEAA76">
      <w:numFmt w:val="decimal"/>
      <w:lvlText w:val=""/>
      <w:lvlJc w:val="left"/>
    </w:lvl>
  </w:abstractNum>
  <w:abstractNum w:abstractNumId="2" w15:restartNumberingAfterBreak="0">
    <w:nsid w:val="000041BB"/>
    <w:multiLevelType w:val="hybridMultilevel"/>
    <w:tmpl w:val="5712B9EC"/>
    <w:lvl w:ilvl="0" w:tplc="2B6E686A">
      <w:start w:val="2"/>
      <w:numFmt w:val="decimal"/>
      <w:lvlText w:val="%1."/>
      <w:lvlJc w:val="left"/>
    </w:lvl>
    <w:lvl w:ilvl="1" w:tplc="428C40CC">
      <w:start w:val="1"/>
      <w:numFmt w:val="bullet"/>
      <w:lvlText w:val=""/>
      <w:lvlJc w:val="left"/>
    </w:lvl>
    <w:lvl w:ilvl="2" w:tplc="5852D9FC">
      <w:numFmt w:val="decimal"/>
      <w:lvlText w:val=""/>
      <w:lvlJc w:val="left"/>
    </w:lvl>
    <w:lvl w:ilvl="3" w:tplc="58BE09A4">
      <w:numFmt w:val="decimal"/>
      <w:lvlText w:val=""/>
      <w:lvlJc w:val="left"/>
    </w:lvl>
    <w:lvl w:ilvl="4" w:tplc="1E503C78">
      <w:numFmt w:val="decimal"/>
      <w:lvlText w:val=""/>
      <w:lvlJc w:val="left"/>
    </w:lvl>
    <w:lvl w:ilvl="5" w:tplc="35788C6A">
      <w:numFmt w:val="decimal"/>
      <w:lvlText w:val=""/>
      <w:lvlJc w:val="left"/>
    </w:lvl>
    <w:lvl w:ilvl="6" w:tplc="69E25F6A">
      <w:numFmt w:val="decimal"/>
      <w:lvlText w:val=""/>
      <w:lvlJc w:val="left"/>
    </w:lvl>
    <w:lvl w:ilvl="7" w:tplc="E572E4BE">
      <w:numFmt w:val="decimal"/>
      <w:lvlText w:val=""/>
      <w:lvlJc w:val="left"/>
    </w:lvl>
    <w:lvl w:ilvl="8" w:tplc="0A42C16C">
      <w:numFmt w:val="decimal"/>
      <w:lvlText w:val=""/>
      <w:lvlJc w:val="left"/>
    </w:lvl>
  </w:abstractNum>
  <w:abstractNum w:abstractNumId="3" w15:restartNumberingAfterBreak="0">
    <w:nsid w:val="00005AF1"/>
    <w:multiLevelType w:val="hybridMultilevel"/>
    <w:tmpl w:val="11D2E4D4"/>
    <w:lvl w:ilvl="0" w:tplc="39DC1970">
      <w:start w:val="2"/>
      <w:numFmt w:val="lowerLetter"/>
      <w:lvlText w:val="%1)"/>
      <w:lvlJc w:val="left"/>
      <w:rPr>
        <w:rFonts w:ascii="Arial" w:hAnsi="Arial" w:cs="Arial" w:hint="default"/>
        <w:sz w:val="24"/>
        <w:szCs w:val="24"/>
      </w:rPr>
    </w:lvl>
    <w:lvl w:ilvl="1" w:tplc="7EF043A0">
      <w:numFmt w:val="decimal"/>
      <w:lvlText w:val=""/>
      <w:lvlJc w:val="left"/>
    </w:lvl>
    <w:lvl w:ilvl="2" w:tplc="B46E710E">
      <w:numFmt w:val="decimal"/>
      <w:lvlText w:val=""/>
      <w:lvlJc w:val="left"/>
    </w:lvl>
    <w:lvl w:ilvl="3" w:tplc="88D6E4D8">
      <w:numFmt w:val="decimal"/>
      <w:lvlText w:val=""/>
      <w:lvlJc w:val="left"/>
    </w:lvl>
    <w:lvl w:ilvl="4" w:tplc="ED764878">
      <w:numFmt w:val="decimal"/>
      <w:lvlText w:val=""/>
      <w:lvlJc w:val="left"/>
    </w:lvl>
    <w:lvl w:ilvl="5" w:tplc="9D5EA1EC">
      <w:numFmt w:val="decimal"/>
      <w:lvlText w:val=""/>
      <w:lvlJc w:val="left"/>
    </w:lvl>
    <w:lvl w:ilvl="6" w:tplc="4F7C9DA2">
      <w:numFmt w:val="decimal"/>
      <w:lvlText w:val=""/>
      <w:lvlJc w:val="left"/>
    </w:lvl>
    <w:lvl w:ilvl="7" w:tplc="F134F2CA">
      <w:numFmt w:val="decimal"/>
      <w:lvlText w:val=""/>
      <w:lvlJc w:val="left"/>
    </w:lvl>
    <w:lvl w:ilvl="8" w:tplc="F5D45828">
      <w:numFmt w:val="decimal"/>
      <w:lvlText w:val=""/>
      <w:lvlJc w:val="left"/>
    </w:lvl>
  </w:abstractNum>
  <w:abstractNum w:abstractNumId="4" w15:restartNumberingAfterBreak="0">
    <w:nsid w:val="00006DF1"/>
    <w:multiLevelType w:val="hybridMultilevel"/>
    <w:tmpl w:val="E06AE6CA"/>
    <w:lvl w:ilvl="0" w:tplc="8B1E9C4E">
      <w:start w:val="1"/>
      <w:numFmt w:val="bullet"/>
      <w:lvlText w:val="*"/>
      <w:lvlJc w:val="left"/>
    </w:lvl>
    <w:lvl w:ilvl="1" w:tplc="F830F73E">
      <w:numFmt w:val="decimal"/>
      <w:lvlText w:val=""/>
      <w:lvlJc w:val="left"/>
    </w:lvl>
    <w:lvl w:ilvl="2" w:tplc="964E943A">
      <w:numFmt w:val="decimal"/>
      <w:lvlText w:val=""/>
      <w:lvlJc w:val="left"/>
    </w:lvl>
    <w:lvl w:ilvl="3" w:tplc="04324A8C">
      <w:numFmt w:val="decimal"/>
      <w:lvlText w:val=""/>
      <w:lvlJc w:val="left"/>
    </w:lvl>
    <w:lvl w:ilvl="4" w:tplc="39526192">
      <w:numFmt w:val="decimal"/>
      <w:lvlText w:val=""/>
      <w:lvlJc w:val="left"/>
    </w:lvl>
    <w:lvl w:ilvl="5" w:tplc="AF16863A">
      <w:numFmt w:val="decimal"/>
      <w:lvlText w:val=""/>
      <w:lvlJc w:val="left"/>
    </w:lvl>
    <w:lvl w:ilvl="6" w:tplc="CF302434">
      <w:numFmt w:val="decimal"/>
      <w:lvlText w:val=""/>
      <w:lvlJc w:val="left"/>
    </w:lvl>
    <w:lvl w:ilvl="7" w:tplc="639CB0BC">
      <w:numFmt w:val="decimal"/>
      <w:lvlText w:val=""/>
      <w:lvlJc w:val="left"/>
    </w:lvl>
    <w:lvl w:ilvl="8" w:tplc="CFDCB45E">
      <w:numFmt w:val="decimal"/>
      <w:lvlText w:val=""/>
      <w:lvlJc w:val="left"/>
    </w:lvl>
  </w:abstractNum>
  <w:abstractNum w:abstractNumId="5" w15:restartNumberingAfterBreak="0">
    <w:nsid w:val="05E12693"/>
    <w:multiLevelType w:val="hybridMultilevel"/>
    <w:tmpl w:val="23303A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1A06BB"/>
    <w:multiLevelType w:val="multilevel"/>
    <w:tmpl w:val="EAAC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166216"/>
    <w:multiLevelType w:val="hybridMultilevel"/>
    <w:tmpl w:val="61CE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D77AAD"/>
    <w:multiLevelType w:val="hybridMultilevel"/>
    <w:tmpl w:val="0F5C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EE3FE4"/>
    <w:multiLevelType w:val="hybridMultilevel"/>
    <w:tmpl w:val="AAE46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625787"/>
    <w:multiLevelType w:val="hybridMultilevel"/>
    <w:tmpl w:val="EC0AB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987847"/>
    <w:multiLevelType w:val="hybridMultilevel"/>
    <w:tmpl w:val="FEEC2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FF178F"/>
    <w:multiLevelType w:val="hybridMultilevel"/>
    <w:tmpl w:val="197CFE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E65E5"/>
    <w:multiLevelType w:val="multilevel"/>
    <w:tmpl w:val="7F38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6350B8"/>
    <w:multiLevelType w:val="multilevel"/>
    <w:tmpl w:val="CEB81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04322F"/>
    <w:multiLevelType w:val="hybridMultilevel"/>
    <w:tmpl w:val="09CAD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487F03"/>
    <w:multiLevelType w:val="hybridMultilevel"/>
    <w:tmpl w:val="8A489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40605"/>
    <w:multiLevelType w:val="multilevel"/>
    <w:tmpl w:val="52FAA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BD4A54"/>
    <w:multiLevelType w:val="hybridMultilevel"/>
    <w:tmpl w:val="9FEA7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B16B4"/>
    <w:multiLevelType w:val="hybridMultilevel"/>
    <w:tmpl w:val="3A66D2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2B6A83"/>
    <w:multiLevelType w:val="multilevel"/>
    <w:tmpl w:val="E416A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4E5FEF"/>
    <w:multiLevelType w:val="hybridMultilevel"/>
    <w:tmpl w:val="177C4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7A3FD9"/>
    <w:multiLevelType w:val="hybridMultilevel"/>
    <w:tmpl w:val="79286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0827F4"/>
    <w:multiLevelType w:val="hybridMultilevel"/>
    <w:tmpl w:val="BA224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886F44"/>
    <w:multiLevelType w:val="hybridMultilevel"/>
    <w:tmpl w:val="8B9420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9"/>
  </w:num>
  <w:num w:numId="8">
    <w:abstractNumId w:val="5"/>
  </w:num>
  <w:num w:numId="9">
    <w:abstractNumId w:val="12"/>
  </w:num>
  <w:num w:numId="10">
    <w:abstractNumId w:val="24"/>
  </w:num>
  <w:num w:numId="11">
    <w:abstractNumId w:val="14"/>
  </w:num>
  <w:num w:numId="12">
    <w:abstractNumId w:val="20"/>
  </w:num>
  <w:num w:numId="13">
    <w:abstractNumId w:val="13"/>
  </w:num>
  <w:num w:numId="14">
    <w:abstractNumId w:val="11"/>
  </w:num>
  <w:num w:numId="15">
    <w:abstractNumId w:val="21"/>
  </w:num>
  <w:num w:numId="16">
    <w:abstractNumId w:val="18"/>
  </w:num>
  <w:num w:numId="17">
    <w:abstractNumId w:val="8"/>
  </w:num>
  <w:num w:numId="18">
    <w:abstractNumId w:val="6"/>
  </w:num>
  <w:num w:numId="19">
    <w:abstractNumId w:val="17"/>
  </w:num>
  <w:num w:numId="20">
    <w:abstractNumId w:val="7"/>
  </w:num>
  <w:num w:numId="21">
    <w:abstractNumId w:val="15"/>
  </w:num>
  <w:num w:numId="22">
    <w:abstractNumId w:val="10"/>
  </w:num>
  <w:num w:numId="23">
    <w:abstractNumId w:val="22"/>
  </w:num>
  <w:num w:numId="24">
    <w:abstractNumId w:val="16"/>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761"/>
    <w:rsid w:val="000472ED"/>
    <w:rsid w:val="000D71EA"/>
    <w:rsid w:val="000E5911"/>
    <w:rsid w:val="00102204"/>
    <w:rsid w:val="001053E3"/>
    <w:rsid w:val="0015539F"/>
    <w:rsid w:val="00235354"/>
    <w:rsid w:val="002950E1"/>
    <w:rsid w:val="00300A36"/>
    <w:rsid w:val="003162DC"/>
    <w:rsid w:val="00340CE2"/>
    <w:rsid w:val="00361C93"/>
    <w:rsid w:val="003C3761"/>
    <w:rsid w:val="003C6FA7"/>
    <w:rsid w:val="004041C3"/>
    <w:rsid w:val="00426F42"/>
    <w:rsid w:val="00527385"/>
    <w:rsid w:val="0057260C"/>
    <w:rsid w:val="005A3FEA"/>
    <w:rsid w:val="005E157C"/>
    <w:rsid w:val="00610539"/>
    <w:rsid w:val="006207B2"/>
    <w:rsid w:val="006D137D"/>
    <w:rsid w:val="007063B3"/>
    <w:rsid w:val="00745D58"/>
    <w:rsid w:val="007647E0"/>
    <w:rsid w:val="00794895"/>
    <w:rsid w:val="007B57F0"/>
    <w:rsid w:val="008505F0"/>
    <w:rsid w:val="008A58E8"/>
    <w:rsid w:val="008C774E"/>
    <w:rsid w:val="008F4C9F"/>
    <w:rsid w:val="00960CE6"/>
    <w:rsid w:val="0097575F"/>
    <w:rsid w:val="009B1A0F"/>
    <w:rsid w:val="009D544E"/>
    <w:rsid w:val="009F2786"/>
    <w:rsid w:val="00B32073"/>
    <w:rsid w:val="00BE6F6A"/>
    <w:rsid w:val="00BE7062"/>
    <w:rsid w:val="00BF42DA"/>
    <w:rsid w:val="00C04012"/>
    <w:rsid w:val="00C15F9C"/>
    <w:rsid w:val="00CD55D5"/>
    <w:rsid w:val="00CE1F77"/>
    <w:rsid w:val="00D008F0"/>
    <w:rsid w:val="00D07F1F"/>
    <w:rsid w:val="00DE7472"/>
    <w:rsid w:val="00E9566D"/>
    <w:rsid w:val="00E95C2F"/>
    <w:rsid w:val="00EA4C04"/>
    <w:rsid w:val="00EB488A"/>
    <w:rsid w:val="00F012A1"/>
    <w:rsid w:val="00F22C4F"/>
    <w:rsid w:val="00FE2747"/>
    <w:rsid w:val="00FE5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C6D218F"/>
  <w15:docId w15:val="{233A95E7-9730-4E4E-9066-B83B5B7CE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5D58"/>
  </w:style>
  <w:style w:type="paragraph" w:styleId="Heading3">
    <w:name w:val="heading 3"/>
    <w:basedOn w:val="Normal"/>
    <w:link w:val="Heading3Char"/>
    <w:uiPriority w:val="9"/>
    <w:qFormat/>
    <w:rsid w:val="000472ED"/>
    <w:pPr>
      <w:spacing w:before="100" w:beforeAutospacing="1" w:after="100" w:afterAutospacing="1"/>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C2F"/>
    <w:pPr>
      <w:tabs>
        <w:tab w:val="center" w:pos="4513"/>
        <w:tab w:val="right" w:pos="9026"/>
      </w:tabs>
    </w:pPr>
  </w:style>
  <w:style w:type="character" w:customStyle="1" w:styleId="HeaderChar">
    <w:name w:val="Header Char"/>
    <w:basedOn w:val="DefaultParagraphFont"/>
    <w:link w:val="Header"/>
    <w:uiPriority w:val="99"/>
    <w:rsid w:val="00E95C2F"/>
  </w:style>
  <w:style w:type="paragraph" w:styleId="Footer">
    <w:name w:val="footer"/>
    <w:basedOn w:val="Normal"/>
    <w:link w:val="FooterChar"/>
    <w:uiPriority w:val="99"/>
    <w:unhideWhenUsed/>
    <w:rsid w:val="00E95C2F"/>
    <w:pPr>
      <w:tabs>
        <w:tab w:val="center" w:pos="4513"/>
        <w:tab w:val="right" w:pos="9026"/>
      </w:tabs>
    </w:pPr>
  </w:style>
  <w:style w:type="character" w:customStyle="1" w:styleId="FooterChar">
    <w:name w:val="Footer Char"/>
    <w:basedOn w:val="DefaultParagraphFont"/>
    <w:link w:val="Footer"/>
    <w:uiPriority w:val="99"/>
    <w:rsid w:val="00E95C2F"/>
  </w:style>
  <w:style w:type="character" w:styleId="Hyperlink">
    <w:name w:val="Hyperlink"/>
    <w:basedOn w:val="DefaultParagraphFont"/>
    <w:uiPriority w:val="99"/>
    <w:unhideWhenUsed/>
    <w:rsid w:val="001053E3"/>
    <w:rPr>
      <w:color w:val="0563C1" w:themeColor="hyperlink"/>
      <w:u w:val="single"/>
    </w:rPr>
  </w:style>
  <w:style w:type="character" w:styleId="CommentReference">
    <w:name w:val="annotation reference"/>
    <w:basedOn w:val="DefaultParagraphFont"/>
    <w:uiPriority w:val="99"/>
    <w:semiHidden/>
    <w:unhideWhenUsed/>
    <w:rsid w:val="0015539F"/>
    <w:rPr>
      <w:sz w:val="16"/>
      <w:szCs w:val="16"/>
    </w:rPr>
  </w:style>
  <w:style w:type="paragraph" w:styleId="CommentText">
    <w:name w:val="annotation text"/>
    <w:basedOn w:val="Normal"/>
    <w:link w:val="CommentTextChar"/>
    <w:uiPriority w:val="99"/>
    <w:semiHidden/>
    <w:unhideWhenUsed/>
    <w:rsid w:val="0015539F"/>
    <w:rPr>
      <w:sz w:val="20"/>
      <w:szCs w:val="20"/>
    </w:rPr>
  </w:style>
  <w:style w:type="character" w:customStyle="1" w:styleId="CommentTextChar">
    <w:name w:val="Comment Text Char"/>
    <w:basedOn w:val="DefaultParagraphFont"/>
    <w:link w:val="CommentText"/>
    <w:uiPriority w:val="99"/>
    <w:semiHidden/>
    <w:rsid w:val="0015539F"/>
    <w:rPr>
      <w:sz w:val="20"/>
      <w:szCs w:val="20"/>
    </w:rPr>
  </w:style>
  <w:style w:type="paragraph" w:styleId="CommentSubject">
    <w:name w:val="annotation subject"/>
    <w:basedOn w:val="CommentText"/>
    <w:next w:val="CommentText"/>
    <w:link w:val="CommentSubjectChar"/>
    <w:uiPriority w:val="99"/>
    <w:semiHidden/>
    <w:unhideWhenUsed/>
    <w:rsid w:val="0015539F"/>
    <w:rPr>
      <w:b/>
      <w:bCs/>
    </w:rPr>
  </w:style>
  <w:style w:type="character" w:customStyle="1" w:styleId="CommentSubjectChar">
    <w:name w:val="Comment Subject Char"/>
    <w:basedOn w:val="CommentTextChar"/>
    <w:link w:val="CommentSubject"/>
    <w:uiPriority w:val="99"/>
    <w:semiHidden/>
    <w:rsid w:val="0015539F"/>
    <w:rPr>
      <w:b/>
      <w:bCs/>
      <w:sz w:val="20"/>
      <w:szCs w:val="20"/>
    </w:rPr>
  </w:style>
  <w:style w:type="paragraph" w:styleId="BalloonText">
    <w:name w:val="Balloon Text"/>
    <w:basedOn w:val="Normal"/>
    <w:link w:val="BalloonTextChar"/>
    <w:uiPriority w:val="99"/>
    <w:semiHidden/>
    <w:unhideWhenUsed/>
    <w:rsid w:val="001553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539F"/>
    <w:rPr>
      <w:rFonts w:ascii="Segoe UI" w:hAnsi="Segoe UI" w:cs="Segoe UI"/>
      <w:sz w:val="18"/>
      <w:szCs w:val="18"/>
    </w:rPr>
  </w:style>
  <w:style w:type="table" w:styleId="TableGrid">
    <w:name w:val="Table Grid"/>
    <w:basedOn w:val="TableNormal"/>
    <w:uiPriority w:val="59"/>
    <w:rsid w:val="00610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5D58"/>
    <w:pPr>
      <w:ind w:left="720"/>
      <w:contextualSpacing/>
    </w:pPr>
  </w:style>
  <w:style w:type="character" w:styleId="Strong">
    <w:name w:val="Strong"/>
    <w:basedOn w:val="DefaultParagraphFont"/>
    <w:uiPriority w:val="22"/>
    <w:qFormat/>
    <w:rsid w:val="000472ED"/>
    <w:rPr>
      <w:b/>
      <w:bCs/>
    </w:rPr>
  </w:style>
  <w:style w:type="character" w:customStyle="1" w:styleId="Heading3Char">
    <w:name w:val="Heading 3 Char"/>
    <w:basedOn w:val="DefaultParagraphFont"/>
    <w:link w:val="Heading3"/>
    <w:uiPriority w:val="9"/>
    <w:rsid w:val="000472ED"/>
    <w:rPr>
      <w:rFonts w:eastAsia="Times New Roman"/>
      <w:b/>
      <w:bCs/>
      <w:sz w:val="27"/>
      <w:szCs w:val="27"/>
    </w:rPr>
  </w:style>
  <w:style w:type="character" w:styleId="UnresolvedMention">
    <w:name w:val="Unresolved Mention"/>
    <w:basedOn w:val="DefaultParagraphFont"/>
    <w:uiPriority w:val="99"/>
    <w:semiHidden/>
    <w:unhideWhenUsed/>
    <w:rsid w:val="009F2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17157">
      <w:bodyDiv w:val="1"/>
      <w:marLeft w:val="0"/>
      <w:marRight w:val="0"/>
      <w:marTop w:val="0"/>
      <w:marBottom w:val="0"/>
      <w:divBdr>
        <w:top w:val="none" w:sz="0" w:space="0" w:color="auto"/>
        <w:left w:val="none" w:sz="0" w:space="0" w:color="auto"/>
        <w:bottom w:val="none" w:sz="0" w:space="0" w:color="auto"/>
        <w:right w:val="none" w:sz="0" w:space="0" w:color="auto"/>
      </w:divBdr>
    </w:div>
    <w:div w:id="223834561">
      <w:bodyDiv w:val="1"/>
      <w:marLeft w:val="0"/>
      <w:marRight w:val="0"/>
      <w:marTop w:val="0"/>
      <w:marBottom w:val="0"/>
      <w:divBdr>
        <w:top w:val="none" w:sz="0" w:space="0" w:color="auto"/>
        <w:left w:val="none" w:sz="0" w:space="0" w:color="auto"/>
        <w:bottom w:val="none" w:sz="0" w:space="0" w:color="auto"/>
        <w:right w:val="none" w:sz="0" w:space="0" w:color="auto"/>
      </w:divBdr>
    </w:div>
    <w:div w:id="410856592">
      <w:bodyDiv w:val="1"/>
      <w:marLeft w:val="0"/>
      <w:marRight w:val="0"/>
      <w:marTop w:val="0"/>
      <w:marBottom w:val="0"/>
      <w:divBdr>
        <w:top w:val="none" w:sz="0" w:space="0" w:color="auto"/>
        <w:left w:val="none" w:sz="0" w:space="0" w:color="auto"/>
        <w:bottom w:val="none" w:sz="0" w:space="0" w:color="auto"/>
        <w:right w:val="none" w:sz="0" w:space="0" w:color="auto"/>
      </w:divBdr>
    </w:div>
    <w:div w:id="579020603">
      <w:bodyDiv w:val="1"/>
      <w:marLeft w:val="0"/>
      <w:marRight w:val="0"/>
      <w:marTop w:val="0"/>
      <w:marBottom w:val="0"/>
      <w:divBdr>
        <w:top w:val="none" w:sz="0" w:space="0" w:color="auto"/>
        <w:left w:val="none" w:sz="0" w:space="0" w:color="auto"/>
        <w:bottom w:val="none" w:sz="0" w:space="0" w:color="auto"/>
        <w:right w:val="none" w:sz="0" w:space="0" w:color="auto"/>
      </w:divBdr>
    </w:div>
    <w:div w:id="794178165">
      <w:bodyDiv w:val="1"/>
      <w:marLeft w:val="0"/>
      <w:marRight w:val="0"/>
      <w:marTop w:val="0"/>
      <w:marBottom w:val="0"/>
      <w:divBdr>
        <w:top w:val="none" w:sz="0" w:space="0" w:color="auto"/>
        <w:left w:val="none" w:sz="0" w:space="0" w:color="auto"/>
        <w:bottom w:val="none" w:sz="0" w:space="0" w:color="auto"/>
        <w:right w:val="none" w:sz="0" w:space="0" w:color="auto"/>
      </w:divBdr>
    </w:div>
    <w:div w:id="1054426636">
      <w:bodyDiv w:val="1"/>
      <w:marLeft w:val="0"/>
      <w:marRight w:val="0"/>
      <w:marTop w:val="0"/>
      <w:marBottom w:val="0"/>
      <w:divBdr>
        <w:top w:val="none" w:sz="0" w:space="0" w:color="auto"/>
        <w:left w:val="none" w:sz="0" w:space="0" w:color="auto"/>
        <w:bottom w:val="none" w:sz="0" w:space="0" w:color="auto"/>
        <w:right w:val="none" w:sz="0" w:space="0" w:color="auto"/>
      </w:divBdr>
    </w:div>
    <w:div w:id="1382095703">
      <w:bodyDiv w:val="1"/>
      <w:marLeft w:val="0"/>
      <w:marRight w:val="0"/>
      <w:marTop w:val="0"/>
      <w:marBottom w:val="0"/>
      <w:divBdr>
        <w:top w:val="none" w:sz="0" w:space="0" w:color="auto"/>
        <w:left w:val="none" w:sz="0" w:space="0" w:color="auto"/>
        <w:bottom w:val="none" w:sz="0" w:space="0" w:color="auto"/>
        <w:right w:val="none" w:sz="0" w:space="0" w:color="auto"/>
      </w:divBdr>
    </w:div>
    <w:div w:id="1937444813">
      <w:bodyDiv w:val="1"/>
      <w:marLeft w:val="0"/>
      <w:marRight w:val="0"/>
      <w:marTop w:val="0"/>
      <w:marBottom w:val="0"/>
      <w:divBdr>
        <w:top w:val="none" w:sz="0" w:space="0" w:color="auto"/>
        <w:left w:val="none" w:sz="0" w:space="0" w:color="auto"/>
        <w:bottom w:val="none" w:sz="0" w:space="0" w:color="auto"/>
        <w:right w:val="none" w:sz="0" w:space="0" w:color="auto"/>
      </w:divBdr>
    </w:div>
    <w:div w:id="197709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ghublead@kingsnorth.kent.sch.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nghublead@kingsnorth.kent.sch.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AB601-CACE-4B35-AD76-091B3C765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863</Words>
  <Characters>4924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Stephanie PRYKE</cp:lastModifiedBy>
  <cp:revision>3</cp:revision>
  <cp:lastPrinted>2019-06-06T11:24:00Z</cp:lastPrinted>
  <dcterms:created xsi:type="dcterms:W3CDTF">2025-05-07T11:01:00Z</dcterms:created>
  <dcterms:modified xsi:type="dcterms:W3CDTF">2025-05-09T07:46:00Z</dcterms:modified>
</cp:coreProperties>
</file>