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964" w:type="dxa"/>
        <w:tblInd w:w="-28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695"/>
        <w:gridCol w:w="2327"/>
        <w:gridCol w:w="2390"/>
        <w:gridCol w:w="2359"/>
        <w:gridCol w:w="2359"/>
        <w:gridCol w:w="2340"/>
        <w:gridCol w:w="2488"/>
        <w:gridCol w:w="6"/>
      </w:tblGrid>
      <w:tr w:rsidR="00F62407" w:rsidRPr="00AB501E" w14:paraId="4DF43BA9" w14:textId="77777777" w:rsidTr="000811FA">
        <w:trPr>
          <w:trHeight w:val="1910"/>
        </w:trPr>
        <w:tc>
          <w:tcPr>
            <w:tcW w:w="15964" w:type="dxa"/>
            <w:gridSpan w:val="8"/>
            <w:shd w:val="clear" w:color="auto" w:fill="FFFFFF" w:themeFill="background1"/>
          </w:tcPr>
          <w:p w14:paraId="49AF00ED" w14:textId="6E17C8A1" w:rsidR="00203C5D" w:rsidRPr="00203C5D" w:rsidRDefault="00203C5D" w:rsidP="00203C5D">
            <w:pPr>
              <w:rPr>
                <w:rFonts w:ascii="Arial" w:hAnsi="Arial" w:cs="Arial"/>
                <w:color w:val="000000" w:themeColor="text1"/>
                <w:sz w:val="16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E86A32A" wp14:editId="6F1368DA">
                  <wp:simplePos x="0" y="0"/>
                  <wp:positionH relativeFrom="margin">
                    <wp:posOffset>3577834</wp:posOffset>
                  </wp:positionH>
                  <wp:positionV relativeFrom="paragraph">
                    <wp:posOffset>38295</wp:posOffset>
                  </wp:positionV>
                  <wp:extent cx="3067050" cy="305435"/>
                  <wp:effectExtent l="0" t="0" r="0" b="0"/>
                  <wp:wrapSquare wrapText="bothSides"/>
                  <wp:docPr id="11" name="Picture 11" descr="KPS­crow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PS­crow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color w:val="000000" w:themeColor="text1"/>
                <w:sz w:val="20"/>
              </w:rPr>
              <w:tab/>
            </w:r>
          </w:p>
          <w:p w14:paraId="1B20EE0D" w14:textId="29DCE6B5" w:rsidR="00F62407" w:rsidRPr="00203C5D" w:rsidRDefault="007210AF" w:rsidP="0018292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FF9473C" wp14:editId="5B50DEDD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90170</wp:posOffset>
                  </wp:positionV>
                  <wp:extent cx="912495" cy="815340"/>
                  <wp:effectExtent l="0" t="0" r="1905" b="3810"/>
                  <wp:wrapTight wrapText="bothSides">
                    <wp:wrapPolygon edited="0">
                      <wp:start x="9470" y="0"/>
                      <wp:lineTo x="7215" y="1514"/>
                      <wp:lineTo x="3608" y="6561"/>
                      <wp:lineTo x="0" y="15140"/>
                      <wp:lineTo x="0" y="18673"/>
                      <wp:lineTo x="2706" y="21196"/>
                      <wp:lineTo x="5862" y="21196"/>
                      <wp:lineTo x="15332" y="21196"/>
                      <wp:lineTo x="18489" y="21196"/>
                      <wp:lineTo x="21194" y="18673"/>
                      <wp:lineTo x="21194" y="15140"/>
                      <wp:lineTo x="18038" y="7065"/>
                      <wp:lineTo x="13979" y="1514"/>
                      <wp:lineTo x="11724" y="0"/>
                      <wp:lineTo x="9470" y="0"/>
                    </wp:wrapPolygon>
                  </wp:wrapTight>
                  <wp:docPr id="3" name="Picture 3" descr="Kingsnorth Primary School -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ngsnorth Primary School -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95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8638C8" w14:textId="1891BBC3" w:rsidR="00203C5D" w:rsidRPr="007210AF" w:rsidRDefault="00D13E2B" w:rsidP="000E0470">
            <w:pPr>
              <w:rPr>
                <w:rFonts w:ascii="Arial" w:hAnsi="Arial" w:cs="Arial"/>
                <w:b/>
                <w:color w:val="000000" w:themeColor="text1"/>
                <w:sz w:val="36"/>
                <w:szCs w:val="40"/>
              </w:rPr>
            </w:pPr>
            <w:r w:rsidRPr="000811FA">
              <w:rPr>
                <w:rFonts w:ascii="Arial" w:hAnsi="Arial" w:cs="Arial"/>
                <w:noProof/>
                <w:color w:val="000000" w:themeColor="text1"/>
                <w:sz w:val="28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88BED9F" wp14:editId="20DFCA1B">
                  <wp:simplePos x="0" y="0"/>
                  <wp:positionH relativeFrom="column">
                    <wp:posOffset>8138111</wp:posOffset>
                  </wp:positionH>
                  <wp:positionV relativeFrom="paragraph">
                    <wp:posOffset>307340</wp:posOffset>
                  </wp:positionV>
                  <wp:extent cx="1823085" cy="664210"/>
                  <wp:effectExtent l="0" t="0" r="5715" b="2540"/>
                  <wp:wrapTight wrapText="bothSides">
                    <wp:wrapPolygon edited="0">
                      <wp:start x="0" y="0"/>
                      <wp:lineTo x="0" y="21063"/>
                      <wp:lineTo x="21442" y="21063"/>
                      <wp:lineTo x="2144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85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3C5D" w:rsidRPr="000811FA">
              <w:rPr>
                <w:rFonts w:ascii="Arial" w:hAnsi="Arial" w:cs="Arial"/>
                <w:b/>
                <w:color w:val="000000" w:themeColor="text1"/>
                <w:sz w:val="36"/>
                <w:szCs w:val="40"/>
              </w:rPr>
              <w:t xml:space="preserve"> English: Writing</w:t>
            </w:r>
          </w:p>
          <w:p w14:paraId="3686FDA8" w14:textId="4D6003FF" w:rsidR="00F62407" w:rsidRPr="000811FA" w:rsidRDefault="00F62407" w:rsidP="000E0470">
            <w:pPr>
              <w:rPr>
                <w:rFonts w:ascii="Arial" w:hAnsi="Arial" w:cs="Arial"/>
                <w:color w:val="000000" w:themeColor="text1"/>
                <w:sz w:val="28"/>
                <w:szCs w:val="32"/>
              </w:rPr>
            </w:pPr>
            <w:r w:rsidRPr="000811FA">
              <w:rPr>
                <w:rFonts w:ascii="Arial" w:hAnsi="Arial" w:cs="Arial"/>
                <w:color w:val="000000" w:themeColor="text1"/>
                <w:sz w:val="28"/>
                <w:szCs w:val="32"/>
              </w:rPr>
              <w:t>Each skill at a glance for each year group so that planning can build on previous knowledge.</w:t>
            </w:r>
            <w:bookmarkStart w:id="0" w:name="_GoBack"/>
            <w:bookmarkEnd w:id="0"/>
          </w:p>
          <w:p w14:paraId="59593287" w14:textId="68DCC0CD" w:rsidR="00F62407" w:rsidRPr="00AB501E" w:rsidRDefault="00F62407" w:rsidP="00D13E2B">
            <w:pPr>
              <w:tabs>
                <w:tab w:val="left" w:pos="465"/>
                <w:tab w:val="right" w:pos="15748"/>
              </w:tabs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E47F6" w:rsidRPr="00AB501E" w14:paraId="2CAC6741" w14:textId="77777777" w:rsidTr="00AB0357">
        <w:trPr>
          <w:gridAfter w:val="1"/>
          <w:wAfter w:w="6" w:type="dxa"/>
          <w:trHeight w:val="253"/>
        </w:trPr>
        <w:tc>
          <w:tcPr>
            <w:tcW w:w="1695" w:type="dxa"/>
            <w:shd w:val="clear" w:color="auto" w:fill="FF0000"/>
            <w:vAlign w:val="center"/>
          </w:tcPr>
          <w:p w14:paraId="2DA19B56" w14:textId="2EFDE3A8" w:rsidR="000E0470" w:rsidRPr="000811FA" w:rsidRDefault="00F62407" w:rsidP="004B005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Skill</w:t>
            </w:r>
          </w:p>
        </w:tc>
        <w:tc>
          <w:tcPr>
            <w:tcW w:w="2327" w:type="dxa"/>
            <w:shd w:val="clear" w:color="auto" w:fill="FF0000"/>
          </w:tcPr>
          <w:p w14:paraId="2BD0FD06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1</w:t>
            </w:r>
          </w:p>
        </w:tc>
        <w:tc>
          <w:tcPr>
            <w:tcW w:w="2390" w:type="dxa"/>
            <w:shd w:val="clear" w:color="auto" w:fill="FF0000"/>
          </w:tcPr>
          <w:p w14:paraId="0B878D4C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2</w:t>
            </w:r>
          </w:p>
        </w:tc>
        <w:tc>
          <w:tcPr>
            <w:tcW w:w="2359" w:type="dxa"/>
            <w:shd w:val="clear" w:color="auto" w:fill="FF0000"/>
          </w:tcPr>
          <w:p w14:paraId="6A446656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3</w:t>
            </w:r>
          </w:p>
        </w:tc>
        <w:tc>
          <w:tcPr>
            <w:tcW w:w="2359" w:type="dxa"/>
            <w:shd w:val="clear" w:color="auto" w:fill="FF0000"/>
          </w:tcPr>
          <w:p w14:paraId="5D16E741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4</w:t>
            </w:r>
          </w:p>
        </w:tc>
        <w:tc>
          <w:tcPr>
            <w:tcW w:w="2340" w:type="dxa"/>
            <w:shd w:val="clear" w:color="auto" w:fill="FF0000"/>
          </w:tcPr>
          <w:p w14:paraId="52B285AC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5</w:t>
            </w:r>
          </w:p>
        </w:tc>
        <w:tc>
          <w:tcPr>
            <w:tcW w:w="2488" w:type="dxa"/>
            <w:shd w:val="clear" w:color="auto" w:fill="FF0000"/>
          </w:tcPr>
          <w:p w14:paraId="25BF0841" w14:textId="77777777" w:rsidR="000E0470" w:rsidRPr="000811FA" w:rsidRDefault="000E0470" w:rsidP="00182924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811FA">
              <w:rPr>
                <w:rFonts w:ascii="Arial" w:hAnsi="Arial" w:cs="Arial"/>
                <w:b/>
                <w:color w:val="FFFFFF" w:themeColor="background1"/>
              </w:rPr>
              <w:t>Year 6</w:t>
            </w:r>
          </w:p>
        </w:tc>
      </w:tr>
      <w:tr w:rsidR="007D2C8F" w:rsidRPr="00AB501E" w14:paraId="38EBA58D" w14:textId="77777777" w:rsidTr="00AB0357">
        <w:trPr>
          <w:gridAfter w:val="1"/>
          <w:wAfter w:w="6" w:type="dxa"/>
          <w:trHeight w:val="253"/>
        </w:trPr>
        <w:tc>
          <w:tcPr>
            <w:tcW w:w="1695" w:type="dxa"/>
            <w:shd w:val="clear" w:color="auto" w:fill="F2DBDB" w:themeFill="accent2" w:themeFillTint="33"/>
            <w:vAlign w:val="center"/>
          </w:tcPr>
          <w:p w14:paraId="2BF709DC" w14:textId="3F812FB2" w:rsidR="0019545D" w:rsidRPr="003E0EF8" w:rsidRDefault="0019545D" w:rsidP="0019545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0EF8">
              <w:rPr>
                <w:rFonts w:ascii="Arial" w:hAnsi="Arial" w:cs="Arial"/>
                <w:b/>
              </w:rPr>
              <w:t>Composition: Text Structure</w:t>
            </w:r>
          </w:p>
        </w:tc>
        <w:tc>
          <w:tcPr>
            <w:tcW w:w="2327" w:type="dxa"/>
            <w:shd w:val="clear" w:color="auto" w:fill="FFE1D5"/>
          </w:tcPr>
          <w:p w14:paraId="3D18EF00" w14:textId="607AB6BF" w:rsidR="0019545D" w:rsidRDefault="00A9513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Plan narratives using simple story maps and non-fiction texts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rally in simple sections.</w:t>
            </w:r>
          </w:p>
          <w:p w14:paraId="1512A34A" w14:textId="77777777" w:rsidR="00A95130" w:rsidRPr="00282AC3" w:rsidRDefault="00A9513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095B755" w14:textId="070F1BBD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Sequence simple</w:t>
            </w:r>
          </w:p>
          <w:p w14:paraId="0AA6F3AD" w14:textId="34EBB980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sentences to form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short narrative with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start, middle and end. (Fairy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Tales, Fantasy Worlds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Familiar Settings)</w:t>
            </w:r>
          </w:p>
          <w:p w14:paraId="41DEE560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F127BB1" w14:textId="60D0E773" w:rsidR="0019545D" w:rsidRPr="00282AC3" w:rsidRDefault="00A9513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Put s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entences in</w:t>
            </w:r>
          </w:p>
          <w:p w14:paraId="231FEEFF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chronological order to</w:t>
            </w:r>
          </w:p>
          <w:p w14:paraId="1B20813C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recount an event or</w:t>
            </w:r>
          </w:p>
          <w:p w14:paraId="490A910B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experience. (Recounts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Information Texts)</w:t>
            </w:r>
          </w:p>
          <w:p w14:paraId="356B4051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424A79" w14:textId="0B3BD233" w:rsidR="0019545D" w:rsidRPr="00282AC3" w:rsidRDefault="00257DE9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numbers</w:t>
            </w:r>
          </w:p>
          <w:p w14:paraId="22E9F65D" w14:textId="45FFA5EE" w:rsidR="00257DE9" w:rsidRPr="00282AC3" w:rsidRDefault="0019545D" w:rsidP="00257D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and clearly marked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sections</w:t>
            </w:r>
            <w:r w:rsidR="00257DE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 set out i</w:t>
            </w:r>
            <w:r w:rsidR="00257DE9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nstructions </w:t>
            </w:r>
            <w:r w:rsidR="00257DE9">
              <w:rPr>
                <w:rFonts w:ascii="Arial" w:hAnsi="Arial" w:cs="Arial"/>
                <w:color w:val="000000" w:themeColor="text1"/>
                <w:sz w:val="20"/>
                <w:szCs w:val="20"/>
              </w:rPr>
              <w:t>as</w:t>
            </w:r>
            <w:r w:rsidR="00257DE9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</w:t>
            </w:r>
          </w:p>
          <w:p w14:paraId="722FC092" w14:textId="049D0144" w:rsidR="0019545D" w:rsidRDefault="00257DE9" w:rsidP="00257DE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process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CFB9F38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C17FCB0" w14:textId="3D54BC86" w:rsidR="0019545D" w:rsidRPr="00282AC3" w:rsidRDefault="00A9513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Start s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entences through</w:t>
            </w:r>
          </w:p>
          <w:p w14:paraId="4F45C181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time openers</w:t>
            </w:r>
          </w:p>
          <w:p w14:paraId="7B6C2D59" w14:textId="0A879C39" w:rsidR="0019545D" w:rsidRDefault="00022DE9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such as then, next,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after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>and</w:t>
            </w:r>
            <w:proofErr w:type="spellEnd"/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later etc.</w:t>
            </w:r>
          </w:p>
          <w:p w14:paraId="0014B4EF" w14:textId="77777777" w:rsidR="0019545D" w:rsidRPr="00282AC3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3B22C70" w14:textId="6BBDE30E" w:rsidR="0019545D" w:rsidRDefault="00A95130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Evidence s</w:t>
            </w:r>
            <w:r w:rsidR="0019545D" w:rsidRPr="00282A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ome compound 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19545D" w:rsidRPr="00282AC3">
              <w:rPr>
                <w:rFonts w:ascii="Arial" w:hAnsi="Arial" w:cs="Arial"/>
                <w:sz w:val="20"/>
                <w:szCs w:val="20"/>
              </w:rPr>
              <w:t>entences using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19545D" w:rsidRPr="00282AC3">
              <w:rPr>
                <w:rFonts w:ascii="Arial" w:hAnsi="Arial" w:cs="Arial"/>
                <w:sz w:val="20"/>
                <w:szCs w:val="20"/>
              </w:rPr>
              <w:t xml:space="preserve"> and, then or </w:t>
            </w:r>
            <w:proofErr w:type="spellStart"/>
            <w:r w:rsidR="0019545D" w:rsidRPr="00282AC3">
              <w:rPr>
                <w:rFonts w:ascii="Arial" w:hAnsi="Arial" w:cs="Arial"/>
                <w:sz w:val="20"/>
                <w:szCs w:val="20"/>
              </w:rPr>
              <w:t>but</w:t>
            </w:r>
            <w:proofErr w:type="spellEnd"/>
            <w:r w:rsidR="0019545D" w:rsidRPr="00282AC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F421111" w14:textId="4B401CB2" w:rsidR="0019545D" w:rsidRPr="0019545D" w:rsidRDefault="0019545D" w:rsidP="001954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82AC3">
              <w:rPr>
                <w:rFonts w:ascii="Arial" w:hAnsi="Arial" w:cs="Arial"/>
                <w:sz w:val="20"/>
                <w:szCs w:val="20"/>
              </w:rPr>
              <w:t xml:space="preserve">vidence ability to comment both orally and in writing on the </w:t>
            </w:r>
            <w:r w:rsidRPr="00282AC3">
              <w:rPr>
                <w:rFonts w:ascii="Arial" w:hAnsi="Arial" w:cs="Arial"/>
                <w:sz w:val="20"/>
                <w:szCs w:val="20"/>
              </w:rPr>
              <w:lastRenderedPageBreak/>
              <w:t>different features of fiction and non -fiction text types.</w:t>
            </w:r>
          </w:p>
        </w:tc>
        <w:tc>
          <w:tcPr>
            <w:tcW w:w="2390" w:type="dxa"/>
            <w:shd w:val="clear" w:color="auto" w:fill="F2DBDB" w:themeFill="accent2" w:themeFillTint="33"/>
          </w:tcPr>
          <w:p w14:paraId="30F55E86" w14:textId="29699A70" w:rsidR="0019545D" w:rsidRPr="00817365" w:rsidRDefault="001564A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Refer to w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ritten planning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outlines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77F4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show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the content </w:t>
            </w:r>
            <w:r w:rsidR="00777F4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writing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5037FA71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12F83A2" w14:textId="4AA528FA" w:rsidR="0019545D" w:rsidRPr="00817365" w:rsidRDefault="001564A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Write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sequenced short story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with a clearly defined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start, middle and end.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(Adventure,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antasy &amp;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Traditional)</w:t>
            </w:r>
          </w:p>
          <w:p w14:paraId="76D9CDDE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CBBACB2" w14:textId="3D21D6A3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Sequence instructions</w:t>
            </w:r>
          </w:p>
          <w:p w14:paraId="66DCE3A1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modal verbs and</w:t>
            </w:r>
          </w:p>
          <w:p w14:paraId="431595D1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numbers to order.</w:t>
            </w:r>
          </w:p>
          <w:p w14:paraId="2E215635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A1CE4AC" w14:textId="1CA1C6B0" w:rsidR="0019545D" w:rsidRPr="00817365" w:rsidRDefault="001564A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roup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elated ideas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together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sections in non -fiction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texts, begin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develop into an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awareness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aragraphs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Non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chronological Reports,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Recounts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Information Texts)</w:t>
            </w:r>
          </w:p>
          <w:p w14:paraId="617D5AD9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11311CC" w14:textId="57A486F4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Develop use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subordination (when,</w:t>
            </w:r>
          </w:p>
          <w:p w14:paraId="739E8637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if, that or because) and</w:t>
            </w:r>
          </w:p>
          <w:p w14:paraId="238FD448" w14:textId="61DCBD61" w:rsidR="0019545D" w:rsidRPr="00817365" w:rsidRDefault="0016164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secure coordination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and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or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but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so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) to link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and phrases</w:t>
            </w:r>
            <w:r w:rsidR="001564A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FCFA200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B269FD6" w14:textId="12898EC6" w:rsidR="0019545D" w:rsidRPr="00817365" w:rsidRDefault="001564A0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Ensure f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luency in changes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sentence openers, such</w:t>
            </w:r>
          </w:p>
          <w:p w14:paraId="53CEAB5C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as variations between</w:t>
            </w:r>
          </w:p>
          <w:p w14:paraId="3A90C15D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pronouns, subjects and</w:t>
            </w:r>
          </w:p>
          <w:p w14:paraId="5E56D790" w14:textId="77777777" w:rsidR="0019545D" w:rsidRPr="00817365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prepositions with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variety of time openers.</w:t>
            </w:r>
          </w:p>
          <w:p w14:paraId="449893CB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959257" w14:textId="534DB9EE" w:rsidR="0019545D" w:rsidRPr="0019545D" w:rsidRDefault="0019545D" w:rsidP="001564A0">
            <w:pPr>
              <w:rPr>
                <w:rFonts w:ascii="Arial" w:hAnsi="Arial" w:cs="Arial"/>
              </w:rPr>
            </w:pP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features/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differences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nstructions,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information texts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recounts, within</w:t>
            </w:r>
            <w:r w:rsidR="001564A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English books or orally</w:t>
            </w:r>
            <w:r w:rsidR="001564A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817365">
              <w:rPr>
                <w:rFonts w:ascii="Arial" w:hAnsi="Arial" w:cs="Arial"/>
                <w:color w:val="000000" w:themeColor="text1"/>
                <w:sz w:val="20"/>
                <w:szCs w:val="20"/>
              </w:rPr>
              <w:t>in discussion.</w:t>
            </w:r>
          </w:p>
        </w:tc>
        <w:tc>
          <w:tcPr>
            <w:tcW w:w="2359" w:type="dxa"/>
            <w:shd w:val="clear" w:color="auto" w:fill="FFE1D5"/>
          </w:tcPr>
          <w:p w14:paraId="7F2854A5" w14:textId="0FD35A8C" w:rsidR="0019545D" w:rsidRDefault="00257DE9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Sequence 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 xml:space="preserve">planning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9A6F97">
              <w:rPr>
                <w:rFonts w:ascii="Arial" w:hAnsi="Arial" w:cs="Arial"/>
                <w:sz w:val="20"/>
                <w:szCs w:val="20"/>
              </w:rPr>
              <w:t xml:space="preserve">hrough the collection of ideas orally, 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 xml:space="preserve">with a clear structure linked to the text type in developed story maps or under paragraph headings. </w:t>
            </w:r>
          </w:p>
          <w:p w14:paraId="4944353A" w14:textId="77777777" w:rsidR="0019545D" w:rsidRPr="009A6F97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BAD280" w14:textId="6C887D8C" w:rsidR="0019545D" w:rsidRDefault="00257DE9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 xml:space="preserve">rite a generally well balanced 5-part narrative where the main </w:t>
            </w:r>
            <w:r w:rsidR="00133E79">
              <w:rPr>
                <w:rFonts w:ascii="Arial" w:hAnsi="Arial" w:cs="Arial"/>
                <w:sz w:val="20"/>
                <w:szCs w:val="20"/>
              </w:rPr>
              <w:t>c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>onflict/</w:t>
            </w:r>
            <w:r w:rsidR="00133E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>problem is solved. (Adventure, Mystery and Familiar Settings)</w:t>
            </w:r>
          </w:p>
          <w:p w14:paraId="122A6FF0" w14:textId="77777777" w:rsidR="0019545D" w:rsidRPr="009A6F97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151233" w14:textId="706E502B" w:rsidR="0019545D" w:rsidRDefault="00257DE9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>arefully th</w:t>
            </w:r>
            <w:r>
              <w:rPr>
                <w:rFonts w:ascii="Arial" w:hAnsi="Arial" w:cs="Arial"/>
                <w:sz w:val="20"/>
                <w:szCs w:val="20"/>
              </w:rPr>
              <w:t>ink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 xml:space="preserve"> out</w:t>
            </w:r>
            <w:r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Pr="009A6F97">
              <w:rPr>
                <w:rFonts w:ascii="Arial" w:hAnsi="Arial" w:cs="Arial"/>
                <w:sz w:val="20"/>
                <w:szCs w:val="20"/>
              </w:rPr>
              <w:t>ndings of narratives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69FE37" w14:textId="77777777" w:rsidR="00133E79" w:rsidRPr="009A6F97" w:rsidRDefault="00133E79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7D0FF" w14:textId="68426B6A" w:rsidR="0019545D" w:rsidRDefault="00257DE9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 s</w:t>
            </w:r>
            <w:r w:rsidR="0019545D" w:rsidRPr="009A6F97">
              <w:rPr>
                <w:rFonts w:ascii="Arial" w:hAnsi="Arial" w:cs="Arial"/>
                <w:sz w:val="20"/>
                <w:szCs w:val="20"/>
              </w:rPr>
              <w:t>ettings, characters and plot through description.</w:t>
            </w:r>
          </w:p>
          <w:p w14:paraId="49C98F65" w14:textId="77777777" w:rsidR="0019545D" w:rsidRPr="009A6F97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8EE2FB" w14:textId="5B8317ED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  <w:r w:rsidRPr="009A6F97">
              <w:rPr>
                <w:rFonts w:ascii="Arial" w:hAnsi="Arial" w:cs="Arial"/>
                <w:sz w:val="20"/>
                <w:szCs w:val="20"/>
              </w:rPr>
              <w:t>Consistent</w:t>
            </w:r>
            <w:r w:rsidR="00257DE9">
              <w:rPr>
                <w:rFonts w:ascii="Arial" w:hAnsi="Arial" w:cs="Arial"/>
                <w:sz w:val="20"/>
                <w:szCs w:val="20"/>
              </w:rPr>
              <w:t>ly</w:t>
            </w:r>
            <w:r w:rsidR="00161641">
              <w:rPr>
                <w:rFonts w:ascii="Arial" w:hAnsi="Arial" w:cs="Arial"/>
                <w:sz w:val="20"/>
                <w:szCs w:val="20"/>
              </w:rPr>
              <w:t xml:space="preserve"> use paragraphs in narrative and </w:t>
            </w:r>
            <w:r w:rsidR="00257DE9">
              <w:rPr>
                <w:rFonts w:ascii="Arial" w:hAnsi="Arial" w:cs="Arial"/>
                <w:sz w:val="20"/>
                <w:szCs w:val="20"/>
              </w:rPr>
              <w:t>to</w:t>
            </w:r>
            <w:r w:rsidRPr="009A6F97">
              <w:rPr>
                <w:rFonts w:ascii="Arial" w:hAnsi="Arial" w:cs="Arial"/>
                <w:sz w:val="20"/>
                <w:szCs w:val="20"/>
              </w:rPr>
              <w:t xml:space="preserve"> link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9A6F97">
              <w:rPr>
                <w:rFonts w:ascii="Arial" w:hAnsi="Arial" w:cs="Arial"/>
                <w:sz w:val="20"/>
                <w:szCs w:val="20"/>
              </w:rPr>
              <w:t xml:space="preserve">nformation </w:t>
            </w:r>
            <w:r w:rsidR="00257DE9">
              <w:rPr>
                <w:rFonts w:ascii="Arial" w:hAnsi="Arial" w:cs="Arial"/>
                <w:sz w:val="20"/>
                <w:szCs w:val="20"/>
              </w:rPr>
              <w:t>t</w:t>
            </w:r>
            <w:r w:rsidRPr="009A6F97">
              <w:rPr>
                <w:rFonts w:ascii="Arial" w:hAnsi="Arial" w:cs="Arial"/>
                <w:sz w:val="20"/>
                <w:szCs w:val="20"/>
              </w:rPr>
              <w:t>ogether in non-fiction text types</w:t>
            </w:r>
            <w:r w:rsidR="00257DE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72970C" w14:textId="77777777" w:rsidR="00257DE9" w:rsidRPr="009A6F97" w:rsidRDefault="00257DE9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E16745" w14:textId="4ACCE467" w:rsidR="0019545D" w:rsidRPr="009A6F97" w:rsidRDefault="00257DE9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h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eadings,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ub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headings,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photographs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illustrations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aid presentation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reports, recounts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instructions.</w:t>
            </w:r>
          </w:p>
          <w:p w14:paraId="210F22B6" w14:textId="03E1F931" w:rsidR="0019545D" w:rsidRDefault="00257DE9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c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onjunctions to express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time, place and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cause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(when, befo</w:t>
            </w:r>
            <w:r w:rsidR="004738E1"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e, after,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while, so or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ecause).</w:t>
            </w:r>
          </w:p>
          <w:p w14:paraId="5CB35949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775360F" w14:textId="2B91EA2E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Use </w:t>
            </w:r>
            <w:r w:rsidR="00257DE9"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dverbs</w:t>
            </w:r>
            <w:r w:rsidR="00C560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of time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(then,</w:t>
            </w:r>
          </w:p>
          <w:p w14:paraId="16A7D6E9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next, soon, therefore) or</w:t>
            </w:r>
          </w:p>
          <w:p w14:paraId="3FEC6CFB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prepositions (before,</w:t>
            </w:r>
          </w:p>
          <w:p w14:paraId="6C1DA5D5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after, during in,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86FD59D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because of) within</w:t>
            </w:r>
          </w:p>
          <w:p w14:paraId="0562BDFB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compound sentences.</w:t>
            </w:r>
          </w:p>
          <w:p w14:paraId="381F06C6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5AF14C7" w14:textId="20A20FA8" w:rsidR="0019545D" w:rsidRDefault="009035B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the features of the text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types covered </w:t>
            </w:r>
            <w:r w:rsidR="005A64EA">
              <w:rPr>
                <w:rFonts w:ascii="Arial" w:hAnsi="Arial" w:cs="Arial"/>
                <w:color w:val="000000" w:themeColor="text1"/>
                <w:sz w:val="20"/>
                <w:szCs w:val="20"/>
              </w:rPr>
              <w:t>so far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 write for real</w:t>
            </w:r>
            <w:r w:rsidR="005A64E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purposes and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audiences across the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curriculum.</w:t>
            </w:r>
          </w:p>
          <w:p w14:paraId="38BD04D0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BE5B65" w14:textId="327C92EC" w:rsidR="0019545D" w:rsidRPr="009A6F97" w:rsidRDefault="004738E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ake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detailed</w:t>
            </w:r>
          </w:p>
          <w:p w14:paraId="1FC4F43B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information about how,</w:t>
            </w:r>
          </w:p>
          <w:p w14:paraId="61DA3A4C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where and when steps</w:t>
            </w:r>
          </w:p>
          <w:p w14:paraId="0BFB5EAA" w14:textId="59358C64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take place</w:t>
            </w:r>
            <w:r w:rsidR="004738E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p</w:t>
            </w:r>
            <w:r w:rsidR="004738E1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rocedural texts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456B4632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91BF34A" w14:textId="10486205" w:rsidR="0019545D" w:rsidRPr="0019545D" w:rsidRDefault="004738E1" w:rsidP="00473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i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mperatives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directly or indirectly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59" w:type="dxa"/>
            <w:shd w:val="clear" w:color="auto" w:fill="F2DBDB" w:themeFill="accent2" w:themeFillTint="33"/>
          </w:tcPr>
          <w:p w14:paraId="1DB2DAB9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Produce carefully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thought out plans that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match finished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independent pieces.</w:t>
            </w:r>
          </w:p>
          <w:p w14:paraId="717DBEC0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372E38C" w14:textId="534FA06E" w:rsidR="0019545D" w:rsidRPr="009A6F97" w:rsidRDefault="004738E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Pace n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arratives (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istorical,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imaginary worlds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ilemmas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well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, with a build-up</w:t>
            </w:r>
          </w:p>
          <w:p w14:paraId="599037EB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and complication that</w:t>
            </w:r>
          </w:p>
          <w:p w14:paraId="0CBE05D8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lead to a defined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ending.</w:t>
            </w:r>
          </w:p>
          <w:p w14:paraId="70F2F047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CBE7E6A" w14:textId="7B06BA99" w:rsidR="0019545D" w:rsidRPr="009A6F97" w:rsidRDefault="004738E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Include detail in d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escriptions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narratives to help the</w:t>
            </w:r>
          </w:p>
          <w:p w14:paraId="3304B3F3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reader gain a better</w:t>
            </w:r>
          </w:p>
          <w:p w14:paraId="56784C77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understanding about</w:t>
            </w:r>
          </w:p>
          <w:p w14:paraId="601A4D3E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the way the narrative is</w:t>
            </w:r>
          </w:p>
          <w:p w14:paraId="6C121F75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unfolding. Through</w:t>
            </w:r>
          </w:p>
          <w:p w14:paraId="0E4DC6D7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character and setting.</w:t>
            </w:r>
          </w:p>
          <w:p w14:paraId="58D1D8FB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Characters are created</w:t>
            </w:r>
          </w:p>
          <w:p w14:paraId="4D3314BC" w14:textId="1EF813C4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with interaction to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reveal feelings.</w:t>
            </w:r>
          </w:p>
          <w:p w14:paraId="3BAF61E4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7FB8B2" w14:textId="63E80FEB" w:rsidR="0019545D" w:rsidRPr="009A6F97" w:rsidRDefault="005A64EA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variety of sentences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made up of</w:t>
            </w:r>
          </w:p>
          <w:p w14:paraId="46DD5690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phrases and different</w:t>
            </w:r>
          </w:p>
          <w:p w14:paraId="344E9A3F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clause types.</w:t>
            </w:r>
          </w:p>
          <w:p w14:paraId="468024C0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2A78278" w14:textId="154D5E51" w:rsidR="0019545D" w:rsidRPr="009A6F97" w:rsidRDefault="005A64EA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p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aragraphs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organise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ideas around a theme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or open with topic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sentences in recounts,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reports and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96746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xplanations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5217F2A" w14:textId="5297BF44" w:rsidR="0019545D" w:rsidRPr="009A6F97" w:rsidRDefault="009035BD" w:rsidP="00A9674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O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rganise key elements</w:t>
            </w:r>
            <w:r w:rsidR="00A967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non-fiction texts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through control of the</w:t>
            </w:r>
            <w:r w:rsidR="00A967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specific features</w:t>
            </w:r>
            <w:r w:rsidR="00A967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the layout.</w:t>
            </w:r>
          </w:p>
          <w:p w14:paraId="711822C8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8D8E8BD" w14:textId="2F7AC896" w:rsidR="0019545D" w:rsidRPr="009A6F97" w:rsidRDefault="009035B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Ensure r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ecounts have three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clear parts made up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the setting, events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order and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concluding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comment.</w:t>
            </w:r>
          </w:p>
          <w:p w14:paraId="646595C4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2F6AC1" w14:textId="2E259940" w:rsidR="0019545D" w:rsidRPr="009A6F97" w:rsidRDefault="009035B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s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ubordination</w:t>
            </w:r>
          </w:p>
          <w:p w14:paraId="3E1F2CD4" w14:textId="59456842" w:rsidR="0019545D" w:rsidRPr="009A6F97" w:rsidRDefault="004B7D3E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onnectives</w:t>
            </w:r>
            <w:r w:rsidR="009035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at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</w:t>
            </w:r>
            <w:r w:rsidR="009035BD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9035B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between</w:t>
            </w:r>
            <w:r w:rsidR="009035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and within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sentences. (We wore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our wellies when we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played in the puddles)</w:t>
            </w:r>
          </w:p>
          <w:p w14:paraId="4D079C21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2FD1F9" w14:textId="55863E3B" w:rsidR="009035BD" w:rsidRPr="009A6F97" w:rsidRDefault="009035BD" w:rsidP="009035B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appropriate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nouns and pronouns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 ensure</w:t>
            </w:r>
          </w:p>
          <w:p w14:paraId="37FD7308" w14:textId="412230A3" w:rsidR="0019545D" w:rsidRPr="009A6F97" w:rsidRDefault="009035B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ohesion in sentences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1132D9F8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6E0AD53" w14:textId="2E1D45F1" w:rsidR="0019545D" w:rsidRPr="009A6F97" w:rsidRDefault="00F15F6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ake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controlled use of</w:t>
            </w:r>
          </w:p>
          <w:p w14:paraId="546625C3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linking verbs to give</w:t>
            </w:r>
          </w:p>
          <w:p w14:paraId="6DC39728" w14:textId="77777777" w:rsidR="0019545D" w:rsidRPr="009A6F97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coherence. (is, are, has,</w:t>
            </w:r>
          </w:p>
          <w:p w14:paraId="20513600" w14:textId="565985B3" w:rsidR="0019545D" w:rsidRPr="0019545D" w:rsidRDefault="0019545D" w:rsidP="0019545D">
            <w:pPr>
              <w:rPr>
                <w:rFonts w:ascii="Arial" w:hAnsi="Arial" w:cs="Arial"/>
              </w:rPr>
            </w:pPr>
            <w:r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have and belong to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  <w:r w:rsidR="00F15F65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15F65">
              <w:rPr>
                <w:rFonts w:ascii="Arial" w:hAnsi="Arial" w:cs="Arial"/>
                <w:color w:val="000000" w:themeColor="text1"/>
                <w:sz w:val="20"/>
                <w:szCs w:val="20"/>
              </w:rPr>
              <w:t>in n</w:t>
            </w:r>
            <w:r w:rsidR="00F15F65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on-chronological</w:t>
            </w:r>
            <w:r w:rsidR="00F15F6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15F65" w:rsidRPr="009A6F97">
              <w:rPr>
                <w:rFonts w:ascii="Arial" w:hAnsi="Arial" w:cs="Arial"/>
                <w:color w:val="000000" w:themeColor="text1"/>
                <w:sz w:val="20"/>
                <w:szCs w:val="20"/>
              </w:rPr>
              <w:t>reports</w:t>
            </w:r>
            <w:r w:rsidR="00F15F65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FFE1D5"/>
          </w:tcPr>
          <w:p w14:paraId="4F14B5DF" w14:textId="499BF13A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Plan</w:t>
            </w:r>
            <w:r w:rsidR="002068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take account</w:t>
            </w:r>
          </w:p>
          <w:p w14:paraId="689217FB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of the audience and</w:t>
            </w:r>
          </w:p>
          <w:p w14:paraId="47AEEE92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purpose of the writing.</w:t>
            </w:r>
          </w:p>
          <w:p w14:paraId="1D033095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0358894" w14:textId="338D19E3" w:rsidR="002068B1" w:rsidRPr="00FB0B6B" w:rsidRDefault="002068B1" w:rsidP="00206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evelop characters,</w:t>
            </w:r>
          </w:p>
          <w:p w14:paraId="498A65AE" w14:textId="7106A2F6" w:rsidR="0019545D" w:rsidRPr="00FB0B6B" w:rsidRDefault="002068B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settings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atmosphere through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detailed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description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 for n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arratives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from s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ignificant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authors, myths and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stories from other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culture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s.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D6B9D99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A22861A" w14:textId="4289A89B" w:rsidR="0019545D" w:rsidRPr="00FB0B6B" w:rsidRDefault="002068B1" w:rsidP="00206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rganise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writing into different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information or events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using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aragraph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s.</w:t>
            </w:r>
          </w:p>
          <w:p w14:paraId="697F4199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AA6E2D" w14:textId="07505293" w:rsidR="0019545D" w:rsidRPr="008E219F" w:rsidRDefault="008E219F" w:rsidP="0019545D">
            <w:pP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</w:t>
            </w:r>
            <w:r w:rsidR="002068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specific features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of a text which is matched to intention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C515F23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BB6A54" w14:textId="026F8E09" w:rsidR="0019545D" w:rsidRPr="00FB0B6B" w:rsidRDefault="008E219F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c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ausal and logical</w:t>
            </w:r>
          </w:p>
          <w:p w14:paraId="2535C334" w14:textId="45A62A8E" w:rsidR="0019545D" w:rsidRPr="00FB0B6B" w:rsidRDefault="000179B1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onnectives</w:t>
            </w:r>
            <w:r w:rsidR="008E219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addition to time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openers (however or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therefore).</w:t>
            </w:r>
          </w:p>
          <w:p w14:paraId="1A8E6029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35989EF" w14:textId="4F740CC1" w:rsidR="0019545D" w:rsidRPr="00FB0B6B" w:rsidRDefault="008E219F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Build up c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ohesion in paragraphs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through the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then, after, that,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this or firstly or varying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the length.</w:t>
            </w:r>
          </w:p>
          <w:p w14:paraId="2D0D73A3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819F793" w14:textId="56C798C0" w:rsidR="0019545D" w:rsidRPr="00FB0B6B" w:rsidRDefault="008E219F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dverbials of time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(later), place (nearby)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or number (secondly)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link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ed to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ideas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across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paragraphs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ense choices may do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this (he had seen her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before)</w:t>
            </w:r>
          </w:p>
          <w:p w14:paraId="173BA78F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697D4D1" w14:textId="7EF61285" w:rsidR="0019545D" w:rsidRDefault="00F15F6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s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hort sentences to speed up action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in narratives.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Use </w:t>
            </w:r>
          </w:p>
          <w:p w14:paraId="69CC34C8" w14:textId="21457F83" w:rsidR="0019545D" w:rsidRPr="00FB0B6B" w:rsidRDefault="00F15F6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ialogue and reactions</w:t>
            </w:r>
          </w:p>
          <w:p w14:paraId="5A11DB35" w14:textId="191DE2A8" w:rsidR="00F15F65" w:rsidRPr="00FB0B6B" w:rsidRDefault="0019545D" w:rsidP="00F15F6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from other characters </w:t>
            </w:r>
          </w:p>
          <w:p w14:paraId="7A137870" w14:textId="02398A4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to add interest to</w:t>
            </w:r>
          </w:p>
          <w:p w14:paraId="58004803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 character.</w:t>
            </w:r>
          </w:p>
          <w:p w14:paraId="1DD78783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D1BA6A1" w14:textId="1D405C0C" w:rsidR="0019545D" w:rsidRPr="00FB0B6B" w:rsidRDefault="00F15F6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how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evidence of the writer’s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viewpoint through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comments about the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characters and/or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events.</w:t>
            </w:r>
          </w:p>
          <w:p w14:paraId="78D4269B" w14:textId="77777777" w:rsidR="0019545D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DDA0A61" w14:textId="24E20848" w:rsidR="0019545D" w:rsidRPr="00FB0B6B" w:rsidRDefault="00F15F6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Make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conclusions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</w:p>
          <w:p w14:paraId="30CD3808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summarise non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-fiction</w:t>
            </w:r>
          </w:p>
          <w:p w14:paraId="669168DA" w14:textId="4BEB4A12" w:rsidR="0019545D" w:rsidRPr="0019545D" w:rsidRDefault="0019545D" w:rsidP="0019545D">
            <w:pPr>
              <w:rPr>
                <w:rFonts w:ascii="Arial" w:hAnsi="Arial" w:cs="Arial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texts. (Procedural,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explanation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persuasion)</w:t>
            </w:r>
          </w:p>
        </w:tc>
        <w:tc>
          <w:tcPr>
            <w:tcW w:w="2488" w:type="dxa"/>
            <w:shd w:val="clear" w:color="auto" w:fill="F2DBDB" w:themeFill="accent2" w:themeFillTint="33"/>
          </w:tcPr>
          <w:p w14:paraId="5AF11CA8" w14:textId="71CDC739" w:rsidR="0019545D" w:rsidRPr="00FB0B6B" w:rsidRDefault="008E219F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Use t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he appropriate form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and text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type.</w:t>
            </w:r>
          </w:p>
          <w:p w14:paraId="6EE52F6C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9592CA1" w14:textId="559BAAFF" w:rsidR="0019545D" w:rsidRPr="00FB0B6B" w:rsidRDefault="008E219F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Develop m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ain ideas in both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fiction and non-fiction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>. S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ustain and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develop logically.</w:t>
            </w:r>
          </w:p>
          <w:p w14:paraId="1D1219FF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71F183C" w14:textId="52FE5922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Plan us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paragraphs to structure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the plot in narrative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uspense, flashbacks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and quest)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showing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changes in time, place</w:t>
            </w:r>
            <w:r w:rsidR="00D06B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and events.</w:t>
            </w:r>
          </w:p>
          <w:p w14:paraId="5EF19FF8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692D5B1" w14:textId="75CCA452" w:rsidR="0019545D" w:rsidRPr="00FB0B6B" w:rsidRDefault="00D06B95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Organise information logically in paragraphs for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non-fiction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(biographies,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newspapers,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persuasions and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arguments).</w:t>
            </w:r>
          </w:p>
          <w:p w14:paraId="7A1CD704" w14:textId="77777777" w:rsidR="0019545D" w:rsidRPr="00FB0B6B" w:rsidRDefault="0019545D" w:rsidP="0019545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F71AE10" w14:textId="4FA55BBC" w:rsidR="0019545D" w:rsidRDefault="00D06B95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repetition of a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word or phrase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  <w:r w:rsidR="0019545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adverbials (on the other 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hand, in </w:t>
            </w:r>
            <w:r w:rsidR="0019545D">
              <w:rPr>
                <w:rFonts w:ascii="Arial" w:hAnsi="Arial" w:cs="Arial"/>
                <w:sz w:val="20"/>
                <w:szCs w:val="20"/>
              </w:rPr>
              <w:t>c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ontrast or as a consequence) or ellipsis</w:t>
            </w:r>
            <w:r>
              <w:rPr>
                <w:rFonts w:ascii="Arial" w:hAnsi="Arial" w:cs="Arial"/>
                <w:sz w:val="20"/>
                <w:szCs w:val="20"/>
              </w:rPr>
              <w:t xml:space="preserve"> to ensure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ohesion across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>paragraphs is clear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72F6E2A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A1E646" w14:textId="1C2369DC" w:rsidR="0019545D" w:rsidRDefault="00D06B95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se of a wide range of organisational and presentational devices, such as</w:t>
            </w:r>
            <w:r w:rsidR="001954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headings, subheadings, </w:t>
            </w:r>
            <w:r w:rsidR="0019545D">
              <w:rPr>
                <w:rFonts w:ascii="Arial" w:hAnsi="Arial" w:cs="Arial"/>
                <w:sz w:val="20"/>
                <w:szCs w:val="20"/>
              </w:rPr>
              <w:t>c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olumns, bullets and tables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B0BDAED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DAAB97" w14:textId="6AE2B315" w:rsidR="0019545D" w:rsidRDefault="00F15F65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ake frequent use of words or phrases to link events in time, such as at the same time, as soon as or late in the afternoon)</w:t>
            </w:r>
            <w:r w:rsidRPr="00FB0B6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 n</w:t>
            </w:r>
            <w:r w:rsidRPr="00FB0B6B">
              <w:rPr>
                <w:rFonts w:ascii="Arial" w:hAnsi="Arial" w:cs="Arial"/>
                <w:sz w:val="20"/>
                <w:szCs w:val="20"/>
              </w:rPr>
              <w:t>ewspaper reports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F56C24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4261F7" w14:textId="15FD160E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  <w:r w:rsidRPr="00FB0B6B">
              <w:rPr>
                <w:rFonts w:ascii="Arial" w:hAnsi="Arial" w:cs="Arial"/>
                <w:sz w:val="20"/>
                <w:szCs w:val="20"/>
              </w:rPr>
              <w:t xml:space="preserve">Use a wide range of sentence starters to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FB0B6B">
              <w:rPr>
                <w:rFonts w:ascii="Arial" w:hAnsi="Arial" w:cs="Arial"/>
                <w:sz w:val="20"/>
                <w:szCs w:val="20"/>
              </w:rPr>
              <w:t xml:space="preserve">reate specific effects or developed noun phrases to add detail. (participles, conversations/dialogue, adverbs or adjectives) </w:t>
            </w:r>
          </w:p>
          <w:p w14:paraId="0EB5261D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3D0DE" w14:textId="583CA540" w:rsidR="0019545D" w:rsidRDefault="00F15F65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c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haracters, dialogue and action </w:t>
            </w: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advance narrative writing. </w:t>
            </w:r>
          </w:p>
          <w:p w14:paraId="19F0C68B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FD7992" w14:textId="4AAC8A26" w:rsidR="0019545D" w:rsidRDefault="00F15F65" w:rsidP="001954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Control c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omplex sentences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to manipulate clauses for specific </w:t>
            </w:r>
            <w:r w:rsidR="0019545D">
              <w:rPr>
                <w:rFonts w:ascii="Arial" w:hAnsi="Arial" w:cs="Arial"/>
                <w:sz w:val="20"/>
                <w:szCs w:val="20"/>
              </w:rPr>
              <w:t>e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 xml:space="preserve">ffects. </w:t>
            </w:r>
          </w:p>
          <w:p w14:paraId="4B2D9CEC" w14:textId="77777777" w:rsidR="0019545D" w:rsidRDefault="0019545D" w:rsidP="0019545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705EA4" w14:textId="3C4021A2" w:rsidR="0019545D" w:rsidRPr="0019545D" w:rsidRDefault="00F15F65" w:rsidP="001954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s</w:t>
            </w:r>
            <w:r w:rsidR="0019545D" w:rsidRPr="00FB0B6B">
              <w:rPr>
                <w:rFonts w:ascii="Arial" w:hAnsi="Arial" w:cs="Arial"/>
                <w:sz w:val="20"/>
                <w:szCs w:val="20"/>
              </w:rPr>
              <w:t>ome sentences  with conjunctions although, despite, as, since or whenever</w:t>
            </w:r>
            <w:r w:rsidR="0019545D" w:rsidRPr="00FB0B6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7D2C8F" w:rsidRPr="00335A5A" w14:paraId="00E32D8E" w14:textId="77777777" w:rsidTr="00AB0357">
        <w:trPr>
          <w:gridAfter w:val="1"/>
          <w:wAfter w:w="6" w:type="dxa"/>
          <w:cantSplit/>
          <w:trHeight w:val="1733"/>
        </w:trPr>
        <w:tc>
          <w:tcPr>
            <w:tcW w:w="1695" w:type="dxa"/>
            <w:shd w:val="clear" w:color="auto" w:fill="F2DBDB" w:themeFill="accent2" w:themeFillTint="33"/>
            <w:vAlign w:val="center"/>
          </w:tcPr>
          <w:p w14:paraId="6FE4E2E1" w14:textId="77777777" w:rsidR="0019545D" w:rsidRPr="003E0EF8" w:rsidRDefault="0019545D" w:rsidP="0019545D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3E0EF8">
              <w:rPr>
                <w:rFonts w:ascii="Arial" w:hAnsi="Arial" w:cs="Arial"/>
                <w:b/>
                <w:bCs/>
                <w:color w:val="000000"/>
                <w:szCs w:val="24"/>
              </w:rPr>
              <w:lastRenderedPageBreak/>
              <w:t>Composition:</w:t>
            </w:r>
          </w:p>
          <w:p w14:paraId="3AE0D670" w14:textId="77777777" w:rsidR="0019545D" w:rsidRPr="003E0EF8" w:rsidRDefault="0019545D" w:rsidP="0019545D">
            <w:pPr>
              <w:jc w:val="center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3E0EF8">
              <w:rPr>
                <w:rFonts w:ascii="Arial" w:hAnsi="Arial" w:cs="Arial"/>
                <w:b/>
                <w:bCs/>
                <w:color w:val="000000"/>
                <w:szCs w:val="24"/>
              </w:rPr>
              <w:t>Punctuation &amp;</w:t>
            </w:r>
          </w:p>
          <w:p w14:paraId="71967739" w14:textId="5E8F5489" w:rsidR="0019545D" w:rsidRPr="00AB501E" w:rsidRDefault="0019545D" w:rsidP="0019545D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3E0EF8">
              <w:rPr>
                <w:rFonts w:ascii="Arial" w:hAnsi="Arial" w:cs="Arial"/>
                <w:b/>
                <w:bCs/>
                <w:color w:val="000000"/>
                <w:szCs w:val="24"/>
              </w:rPr>
              <w:t>Grammar</w:t>
            </w:r>
          </w:p>
        </w:tc>
        <w:tc>
          <w:tcPr>
            <w:tcW w:w="2327" w:type="dxa"/>
            <w:shd w:val="clear" w:color="auto" w:fill="FFE1D5"/>
          </w:tcPr>
          <w:p w14:paraId="3CE048EF" w14:textId="3B15C6DA" w:rsidR="00F65B11" w:rsidRPr="00F65B11" w:rsidRDefault="00F15F65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rally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compose s</w:t>
            </w: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entences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before</w:t>
            </w:r>
          </w:p>
          <w:p w14:paraId="035AD4B1" w14:textId="77777777" w:rsidR="00F65B11" w:rsidRP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writing down and</w:t>
            </w:r>
          </w:p>
          <w:p w14:paraId="4E9E3D67" w14:textId="6433964B" w:rsidR="00F65B11" w:rsidRP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writ</w:t>
            </w:r>
            <w:r w:rsidR="00F15F65"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from memory.</w:t>
            </w:r>
          </w:p>
          <w:p w14:paraId="3EB448A1" w14:textId="77777777" w:rsid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A66D9D" w14:textId="5EC1ACCE" w:rsidR="00F65B11" w:rsidRPr="00F65B11" w:rsidRDefault="00F15F65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 w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riting to</w:t>
            </w:r>
          </w:p>
          <w:p w14:paraId="36C7E7AB" w14:textId="77777777" w:rsidR="00F65B11" w:rsidRP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check it makes sense.</w:t>
            </w:r>
          </w:p>
          <w:p w14:paraId="26AF1ED2" w14:textId="77777777" w:rsid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73FFE8" w14:textId="00C2BA22" w:rsidR="00F65B11" w:rsidRPr="00F65B11" w:rsidRDefault="00F15F65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c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apital letters and full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stops accura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tely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 demarcate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a sentence.</w:t>
            </w:r>
          </w:p>
          <w:p w14:paraId="6E86237C" w14:textId="77777777" w:rsid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D0E0996" w14:textId="7FFCC714" w:rsidR="00F65B11" w:rsidRPr="00F65B11" w:rsidRDefault="00F15F65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c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apital letters for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names of people,</w:t>
            </w:r>
          </w:p>
          <w:p w14:paraId="1E92A89E" w14:textId="77777777" w:rsidR="00F65B11" w:rsidRP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places, days of the</w:t>
            </w:r>
          </w:p>
          <w:p w14:paraId="7B5B893D" w14:textId="77777777" w:rsidR="00F65B11" w:rsidRP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week and the personal</w:t>
            </w:r>
          </w:p>
          <w:p w14:paraId="62F9F5AA" w14:textId="496B6552" w:rsidR="00F65B11" w:rsidRPr="00F65B11" w:rsidRDefault="00F65B11" w:rsidP="00F15F6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pronoun “I”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0C1B055B" w14:textId="77777777" w:rsidR="00F65B11" w:rsidRDefault="00F65B11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468B0EE" w14:textId="6FE4CBED" w:rsidR="0019545D" w:rsidRPr="00335A5A" w:rsidRDefault="00F15F65" w:rsidP="00F65B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q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uestion or</w:t>
            </w:r>
            <w:r w:rsid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exclamation marks in</w:t>
            </w:r>
            <w:r w:rsid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65B11" w:rsidRPr="00F65B11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independent writing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90" w:type="dxa"/>
            <w:shd w:val="clear" w:color="auto" w:fill="F2DBDB" w:themeFill="accent2" w:themeFillTint="33"/>
          </w:tcPr>
          <w:p w14:paraId="1740F265" w14:textId="6648AF21" w:rsidR="00F65B11" w:rsidRDefault="00D35E95" w:rsidP="00022D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r w:rsidR="00F65B11" w:rsidRPr="00F65B11">
              <w:rPr>
                <w:rFonts w:ascii="Arial" w:hAnsi="Arial" w:cs="Arial"/>
                <w:sz w:val="20"/>
              </w:rPr>
              <w:t xml:space="preserve">onsistent use of past and present tenses within all forms of writing (has/had, was/were) </w:t>
            </w:r>
          </w:p>
          <w:p w14:paraId="2C878E07" w14:textId="77777777" w:rsidR="00F65B11" w:rsidRDefault="00F65B11" w:rsidP="0019545D">
            <w:pPr>
              <w:ind w:left="72"/>
              <w:rPr>
                <w:rFonts w:ascii="Arial" w:hAnsi="Arial" w:cs="Arial"/>
                <w:sz w:val="20"/>
              </w:rPr>
            </w:pPr>
          </w:p>
          <w:p w14:paraId="763C0C2B" w14:textId="77777777" w:rsidR="00F65B11" w:rsidRDefault="00F65B11" w:rsidP="0019545D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 xml:space="preserve">Use of the progressive form of verbs to mark actions in progress (she is drumming or he was shouting). </w:t>
            </w:r>
          </w:p>
          <w:p w14:paraId="6E71D286" w14:textId="77777777" w:rsidR="00F65B11" w:rsidRDefault="00F65B11" w:rsidP="0019545D">
            <w:pPr>
              <w:ind w:left="72"/>
              <w:rPr>
                <w:rFonts w:ascii="Arial" w:hAnsi="Arial" w:cs="Arial"/>
                <w:sz w:val="20"/>
              </w:rPr>
            </w:pPr>
          </w:p>
          <w:p w14:paraId="4126EA8F" w14:textId="3592B36C" w:rsidR="00F65B11" w:rsidRDefault="00D35E95" w:rsidP="0019545D">
            <w:pPr>
              <w:ind w:left="7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</w:t>
            </w:r>
            <w:r w:rsidR="00F65B11" w:rsidRPr="00F65B11">
              <w:rPr>
                <w:rFonts w:ascii="Arial" w:hAnsi="Arial" w:cs="Arial"/>
                <w:sz w:val="20"/>
              </w:rPr>
              <w:t>se of statements, questions, exclamations or commands.</w:t>
            </w:r>
          </w:p>
          <w:p w14:paraId="2E417A66" w14:textId="77777777" w:rsidR="00F65B11" w:rsidRDefault="00F65B11" w:rsidP="0019545D">
            <w:pPr>
              <w:ind w:left="72"/>
              <w:rPr>
                <w:rFonts w:ascii="Arial" w:hAnsi="Arial" w:cs="Arial"/>
                <w:sz w:val="20"/>
              </w:rPr>
            </w:pPr>
          </w:p>
          <w:p w14:paraId="4F41CE9F" w14:textId="241F3B6C" w:rsidR="0019545D" w:rsidRDefault="00D35E95" w:rsidP="0019545D">
            <w:pPr>
              <w:ind w:left="7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Consistent use </w:t>
            </w:r>
            <w:r w:rsidR="00F65B11" w:rsidRPr="00F65B11">
              <w:rPr>
                <w:rFonts w:ascii="Arial" w:hAnsi="Arial" w:cs="Arial"/>
                <w:sz w:val="20"/>
              </w:rPr>
              <w:t>of full stops, capital letters, question marks and exclamation marks.</w:t>
            </w:r>
          </w:p>
          <w:p w14:paraId="6D639FE8" w14:textId="77777777" w:rsidR="00F65B11" w:rsidRDefault="00F65B11" w:rsidP="0019545D">
            <w:pPr>
              <w:ind w:left="72"/>
              <w:rPr>
                <w:rFonts w:ascii="Arial" w:hAnsi="Arial" w:cs="Arial"/>
              </w:rPr>
            </w:pPr>
          </w:p>
          <w:p w14:paraId="32314D18" w14:textId="7151D4E2" w:rsidR="00F65B11" w:rsidRPr="00F65B11" w:rsidRDefault="00D35E95" w:rsidP="00F65B11">
            <w:pPr>
              <w:ind w:left="7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Some use </w:t>
            </w:r>
            <w:r w:rsidR="00F65B11" w:rsidRPr="00F65B11">
              <w:rPr>
                <w:rFonts w:ascii="Arial" w:hAnsi="Arial" w:cs="Arial"/>
                <w:sz w:val="20"/>
              </w:rPr>
              <w:t>of commas</w:t>
            </w:r>
          </w:p>
          <w:p w14:paraId="28675C6D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within a list.</w:t>
            </w:r>
          </w:p>
          <w:p w14:paraId="03AD9494" w14:textId="77777777" w:rsid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</w:p>
          <w:p w14:paraId="205178BF" w14:textId="013259D9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Use of the apostrophe</w:t>
            </w:r>
          </w:p>
          <w:p w14:paraId="7092053C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to mark where letters</w:t>
            </w:r>
          </w:p>
          <w:p w14:paraId="2CDFC470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are missing in spelling</w:t>
            </w:r>
          </w:p>
          <w:p w14:paraId="1F7FB70F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and mark singular</w:t>
            </w:r>
          </w:p>
          <w:p w14:paraId="019E8109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possession in nouns.</w:t>
            </w:r>
          </w:p>
          <w:p w14:paraId="49849D9C" w14:textId="77777777" w:rsid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</w:p>
          <w:p w14:paraId="38C8EDCB" w14:textId="58612626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Experiment with</w:t>
            </w:r>
          </w:p>
          <w:p w14:paraId="0F574F14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inverted commas.</w:t>
            </w:r>
          </w:p>
          <w:p w14:paraId="036844C2" w14:textId="77777777" w:rsid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</w:p>
          <w:p w14:paraId="38F4BB7E" w14:textId="2BCCDE9A" w:rsidR="00F65B11" w:rsidRPr="00F65B11" w:rsidRDefault="00D35E95" w:rsidP="00F65B11">
            <w:pPr>
              <w:ind w:left="7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F65B11" w:rsidRPr="00F65B11">
              <w:rPr>
                <w:rFonts w:ascii="Arial" w:hAnsi="Arial" w:cs="Arial"/>
                <w:sz w:val="20"/>
              </w:rPr>
              <w:t>ccurately proofread to</w:t>
            </w:r>
          </w:p>
          <w:p w14:paraId="1FC9B3D5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check for errors in</w:t>
            </w:r>
          </w:p>
          <w:p w14:paraId="1804AACD" w14:textId="77777777" w:rsidR="00F65B11" w:rsidRPr="00F65B11" w:rsidRDefault="00F65B11" w:rsidP="00F65B11">
            <w:pPr>
              <w:ind w:left="72"/>
              <w:rPr>
                <w:rFonts w:ascii="Arial" w:hAnsi="Arial" w:cs="Arial"/>
                <w:sz w:val="20"/>
              </w:rPr>
            </w:pPr>
            <w:r w:rsidRPr="00F65B11">
              <w:rPr>
                <w:rFonts w:ascii="Arial" w:hAnsi="Arial" w:cs="Arial"/>
                <w:sz w:val="20"/>
              </w:rPr>
              <w:t>grammar and</w:t>
            </w:r>
          </w:p>
          <w:p w14:paraId="2F58719B" w14:textId="522272E9" w:rsidR="00F65B11" w:rsidRPr="00F65B11" w:rsidRDefault="00F65B11" w:rsidP="00F65B11">
            <w:pPr>
              <w:ind w:left="72"/>
              <w:rPr>
                <w:rFonts w:ascii="Arial" w:hAnsi="Arial" w:cs="Arial"/>
              </w:rPr>
            </w:pPr>
            <w:r w:rsidRPr="00F65B11">
              <w:rPr>
                <w:rFonts w:ascii="Arial" w:hAnsi="Arial" w:cs="Arial"/>
                <w:sz w:val="20"/>
              </w:rPr>
              <w:t>punctuation is evident.</w:t>
            </w:r>
          </w:p>
        </w:tc>
        <w:tc>
          <w:tcPr>
            <w:tcW w:w="2359" w:type="dxa"/>
            <w:shd w:val="clear" w:color="auto" w:fill="FFE1D5"/>
          </w:tcPr>
          <w:p w14:paraId="7869C642" w14:textId="22907499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Consistent use of the</w:t>
            </w:r>
          </w:p>
          <w:p w14:paraId="0CE7C97E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first and third person.</w:t>
            </w:r>
          </w:p>
          <w:p w14:paraId="70FE3E67" w14:textId="77777777" w:rsid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33298F76" w14:textId="6027C6B0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the present</w:t>
            </w:r>
          </w:p>
          <w:p w14:paraId="5C716D8B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perfect form of verbs</w:t>
            </w:r>
          </w:p>
          <w:p w14:paraId="068458DF" w14:textId="64ACE7E8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instead of the past. (He</w:t>
            </w:r>
          </w:p>
          <w:p w14:paraId="1E5221A7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has gone out to play</w:t>
            </w:r>
          </w:p>
          <w:p w14:paraId="4FE1D7D0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instead of He went out</w:t>
            </w:r>
          </w:p>
          <w:p w14:paraId="26211FBB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to play)</w:t>
            </w:r>
          </w:p>
          <w:p w14:paraId="16C1D9FC" w14:textId="77777777" w:rsid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5FCB0241" w14:textId="77F1EA99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Accurate use of</w:t>
            </w:r>
          </w:p>
          <w:p w14:paraId="0A224FBC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inverted commas for</w:t>
            </w:r>
          </w:p>
          <w:p w14:paraId="615983C9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direct speech.</w:t>
            </w:r>
          </w:p>
          <w:p w14:paraId="68EE206A" w14:textId="77777777" w:rsid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221A178" w14:textId="1A37C786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Correct use of the</w:t>
            </w:r>
          </w:p>
          <w:p w14:paraId="1F3C3E34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possessive apostrophe.</w:t>
            </w:r>
          </w:p>
          <w:p w14:paraId="652B20E9" w14:textId="7E38F972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29A8A8C" w14:textId="624A2489" w:rsidR="00F65B11" w:rsidRPr="00F65B11" w:rsidRDefault="00D35E95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</w:t>
            </w:r>
            <w:r w:rsidR="00F65B11"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mprove 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writing</w:t>
            </w:r>
          </w:p>
          <w:p w14:paraId="3DC1F906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through editing to</w:t>
            </w:r>
          </w:p>
          <w:p w14:paraId="557B1EB0" w14:textId="77777777" w:rsidR="00F65B11" w:rsidRPr="00F65B11" w:rsidRDefault="00F65B11" w:rsidP="00F65B11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make changes to</w:t>
            </w:r>
          </w:p>
          <w:p w14:paraId="75AC64EB" w14:textId="77777777" w:rsidR="0065268B" w:rsidRPr="0065268B" w:rsidRDefault="00F65B11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F65B1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grammar and</w:t>
            </w:r>
            <w:r w:rsid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vocabulary.</w:t>
            </w:r>
          </w:p>
          <w:p w14:paraId="6DD91243" w14:textId="77777777" w:rsidR="0065268B" w:rsidRDefault="0065268B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28A3C669" w14:textId="5995B49B" w:rsidR="0065268B" w:rsidRPr="0065268B" w:rsidRDefault="0065268B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Proofread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to 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eliminate simple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errors and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embed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part of the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writing process.</w:t>
            </w:r>
          </w:p>
          <w:p w14:paraId="55E5D882" w14:textId="77777777" w:rsidR="00D35E95" w:rsidRDefault="00D35E95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0A90C510" w14:textId="4E279674" w:rsidR="0065268B" w:rsidRPr="0065268B" w:rsidRDefault="00D35E95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 of a or an when writing a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sentence. (I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would like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 apple, not I would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like</w:t>
            </w:r>
            <w:r w:rsid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</w:t>
            </w:r>
            <w:proofErr w:type="spellEnd"/>
            <w:r w:rsidR="0065268B"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apple)</w:t>
            </w:r>
          </w:p>
          <w:p w14:paraId="26AD173B" w14:textId="77777777" w:rsidR="0065268B" w:rsidRDefault="0065268B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B1AB93A" w14:textId="77777777" w:rsidR="0065268B" w:rsidRDefault="0065268B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0CF0C0FD" w14:textId="66B9008F" w:rsidR="00D35E95" w:rsidRPr="0065268B" w:rsidRDefault="0065268B" w:rsidP="00D35E95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Var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y the length of sentences – short and long sentences for description.</w:t>
            </w: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B28567F" w14:textId="01811740" w:rsidR="0065268B" w:rsidRPr="0065268B" w:rsidRDefault="0065268B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F0B044C" w14:textId="475F63A9" w:rsidR="0019545D" w:rsidRPr="00335A5A" w:rsidRDefault="0019545D" w:rsidP="0065268B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59" w:type="dxa"/>
            <w:shd w:val="clear" w:color="auto" w:fill="F2DBDB" w:themeFill="accent2" w:themeFillTint="33"/>
          </w:tcPr>
          <w:p w14:paraId="35FAB7F9" w14:textId="4BD7675F" w:rsidR="001638BA" w:rsidRPr="001638BA" w:rsidRDefault="00D35E95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a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ccurate tense and</w:t>
            </w:r>
          </w:p>
          <w:p w14:paraId="5EF0BCD1" w14:textId="08232A61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person across different text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types.</w:t>
            </w:r>
          </w:p>
          <w:p w14:paraId="130C4427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1A5416A" w14:textId="1B71CA1D" w:rsidR="001638BA" w:rsidRPr="001638BA" w:rsidRDefault="00D35E95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expanded n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oun phrases by addi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ng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o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modifying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adjectives, nouns and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preposition phrases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(the teacher becomes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the strict maths teacher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with curly hair).</w:t>
            </w:r>
          </w:p>
          <w:p w14:paraId="3062E954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68256B9" w14:textId="5A5FB2CA" w:rsidR="001638BA" w:rsidRPr="001638BA" w:rsidRDefault="00D35E95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f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ronted adverbials with correct</w:t>
            </w:r>
          </w:p>
          <w:p w14:paraId="3145D864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the comma (later</w:t>
            </w:r>
          </w:p>
          <w:p w14:paraId="5F8B3E5B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that day, I heard the</w:t>
            </w:r>
          </w:p>
          <w:p w14:paraId="7BE41494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bad news)</w:t>
            </w:r>
          </w:p>
          <w:p w14:paraId="1C1D67B0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DC8BED5" w14:textId="3D2802E0" w:rsidR="001638BA" w:rsidRPr="001638BA" w:rsidRDefault="00D35E95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Secure v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erb inflections (we were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instead of we was or I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did instead of I done)</w:t>
            </w:r>
          </w:p>
          <w:p w14:paraId="41EA3334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194DFDCC" w14:textId="59C46F99" w:rsidR="00D35E95" w:rsidRPr="001638BA" w:rsidRDefault="00D35E95" w:rsidP="00D35E95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Punctuate d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irect speech </w:t>
            </w:r>
          </w:p>
          <w:p w14:paraId="21A4D792" w14:textId="3DD08BA2" w:rsidR="001638BA" w:rsidRPr="001638BA" w:rsidRDefault="004B7D3E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ith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inverted commas and</w:t>
            </w:r>
            <w:r w:rsidR="00D35E9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other punctuation</w:t>
            </w:r>
          </w:p>
          <w:p w14:paraId="4BEEC46B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accurately.</w:t>
            </w:r>
          </w:p>
          <w:p w14:paraId="71144DDD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20A3702" w14:textId="04FAEA73" w:rsidR="001638BA" w:rsidRPr="001638BA" w:rsidRDefault="00D35E95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Use 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postrophes accurately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to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mark plural possession</w:t>
            </w:r>
          </w:p>
          <w:p w14:paraId="3CED31C0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(the girl’s name or the</w:t>
            </w:r>
          </w:p>
          <w:p w14:paraId="729A6D69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girls’ names)</w:t>
            </w:r>
          </w:p>
          <w:p w14:paraId="20007BD4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0FA761EE" w14:textId="162F0854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Edit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whole paragraphs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and use </w:t>
            </w: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precise vocabulary or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correct </w:t>
            </w: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errors in tense or</w:t>
            </w:r>
          </w:p>
          <w:p w14:paraId="2364910C" w14:textId="77777777" w:rsidR="001638BA" w:rsidRP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person.</w:t>
            </w:r>
          </w:p>
          <w:p w14:paraId="34B60BCF" w14:textId="77777777" w:rsidR="001638BA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D23EBB3" w14:textId="03EC7AD7" w:rsidR="001638BA" w:rsidRPr="001638BA" w:rsidRDefault="00B46D43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omment on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sound effects</w:t>
            </w:r>
            <w:r w:rsid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(repetition</w:t>
            </w:r>
            <w:r w:rsid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/alliteration)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visual effects (simile,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personification and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metaphor) and</w:t>
            </w:r>
            <w:r w:rsidR="004B7D3E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638BA"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surprising word</w:t>
            </w:r>
          </w:p>
          <w:p w14:paraId="202F6F21" w14:textId="77777777" w:rsidR="0019545D" w:rsidRDefault="001638BA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638BA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combinations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2CA962B6" w14:textId="77777777" w:rsidR="006F5E54" w:rsidRDefault="006F5E54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93CA978" w14:textId="77777777" w:rsidR="006F5E54" w:rsidRPr="0065268B" w:rsidRDefault="006F5E54" w:rsidP="006F5E54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embedded</w:t>
            </w:r>
          </w:p>
          <w:p w14:paraId="273E5A21" w14:textId="77777777" w:rsidR="006F5E54" w:rsidRPr="0065268B" w:rsidRDefault="006F5E54" w:rsidP="006F5E54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clauses (The pirate,</w:t>
            </w:r>
          </w:p>
          <w:p w14:paraId="1E146F72" w14:textId="77777777" w:rsidR="006F5E54" w:rsidRPr="0065268B" w:rsidRDefault="006F5E54" w:rsidP="006F5E54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with his cutlass</w:t>
            </w:r>
          </w:p>
          <w:p w14:paraId="11041885" w14:textId="77777777" w:rsidR="006F5E54" w:rsidRPr="0065268B" w:rsidRDefault="006F5E54" w:rsidP="006F5E54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clenched in his teeth,</w:t>
            </w:r>
          </w:p>
          <w:p w14:paraId="14B0D245" w14:textId="1B6129D0" w:rsidR="006F5E54" w:rsidRPr="00335A5A" w:rsidRDefault="006F5E54" w:rsidP="001638BA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65268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swung onto the ship)</w:t>
            </w:r>
          </w:p>
        </w:tc>
        <w:tc>
          <w:tcPr>
            <w:tcW w:w="2340" w:type="dxa"/>
            <w:shd w:val="clear" w:color="auto" w:fill="FFE1D5"/>
          </w:tcPr>
          <w:p w14:paraId="23ECDBAB" w14:textId="692F3411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U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 pronouns to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refer to the first, second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and third person both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singularly and in plural</w:t>
            </w:r>
          </w:p>
          <w:p w14:paraId="50B3FCBF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form.</w:t>
            </w:r>
          </w:p>
          <w:p w14:paraId="7BC7DCBC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4417863" w14:textId="490D4C5F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Make sure t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here is correct subject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and verb agreement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when using singular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and plural.</w:t>
            </w:r>
          </w:p>
          <w:p w14:paraId="64E9D28B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804FF20" w14:textId="5398AB68" w:rsid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b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rackets, dashes or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commas to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indicate parenthesis.</w:t>
            </w:r>
          </w:p>
          <w:p w14:paraId="04465C6D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115ACDD0" w14:textId="083425D3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c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ommas to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clarify meaning or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avoid ambiguity.</w:t>
            </w:r>
          </w:p>
          <w:p w14:paraId="532015CE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6ED2C04" w14:textId="240AC571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Edit to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reorganise sentences to</w:t>
            </w:r>
            <w: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give writing a greater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impact or to clarify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meaning.</w:t>
            </w:r>
          </w:p>
          <w:p w14:paraId="1CD796B8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4C6D012" w14:textId="16916B50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erform own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compositions using</w:t>
            </w:r>
          </w:p>
          <w:p w14:paraId="0A294A9D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appropriate intonation,</w:t>
            </w:r>
          </w:p>
          <w:p w14:paraId="6D20171D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volume and movement</w:t>
            </w:r>
          </w:p>
          <w:p w14:paraId="0A06DEC1" w14:textId="066E126C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so that meaning is</w:t>
            </w:r>
            <w:r w:rsidR="000179B1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clear.</w:t>
            </w:r>
          </w:p>
          <w:p w14:paraId="5C10646D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49C534E" w14:textId="719E2C24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relative clauses</w:t>
            </w:r>
          </w:p>
          <w:p w14:paraId="3C34A2DB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beginning with who,</w:t>
            </w:r>
          </w:p>
          <w:p w14:paraId="4A5879B5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which, where, when,</w:t>
            </w:r>
          </w:p>
          <w:p w14:paraId="3F41FFE7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whose, that or an</w:t>
            </w:r>
          </w:p>
          <w:p w14:paraId="62031104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omitted elative</w:t>
            </w:r>
          </w:p>
          <w:p w14:paraId="5E7F61E1" w14:textId="2AB0A6F6" w:rsidR="0019545D" w:rsidRPr="00335A5A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pronoun.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88" w:type="dxa"/>
            <w:shd w:val="clear" w:color="auto" w:fill="F2DBDB" w:themeFill="accent2" w:themeFillTint="33"/>
          </w:tcPr>
          <w:p w14:paraId="63F709FE" w14:textId="40D33B63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 of the</w:t>
            </w:r>
          </w:p>
          <w:p w14:paraId="17474D3D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passive to affect the</w:t>
            </w:r>
          </w:p>
          <w:p w14:paraId="256AC938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presentation of</w:t>
            </w:r>
          </w:p>
          <w:p w14:paraId="0CB63BB2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information in a</w:t>
            </w:r>
          </w:p>
          <w:p w14:paraId="461CC0AE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sentence (I broke the</w:t>
            </w:r>
          </w:p>
          <w:p w14:paraId="5818A2B5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window in the green</w:t>
            </w:r>
          </w:p>
          <w:p w14:paraId="4426EF3E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house versus The</w:t>
            </w:r>
          </w:p>
          <w:p w14:paraId="24B4F02C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window in the green</w:t>
            </w:r>
          </w:p>
          <w:p w14:paraId="4C6E88DF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house was broken (by</w:t>
            </w:r>
          </w:p>
          <w:p w14:paraId="4785B864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me)</w:t>
            </w:r>
          </w:p>
          <w:p w14:paraId="765F1B7F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FFFA4F3" w14:textId="449A814C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Identify the word class</w:t>
            </w:r>
          </w:p>
          <w:p w14:paraId="3D67E933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of a word (noun, verb,</w:t>
            </w:r>
          </w:p>
          <w:p w14:paraId="566A2B28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adjective, conjunction,</w:t>
            </w:r>
          </w:p>
          <w:p w14:paraId="4206915F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pronoun, adverb,</w:t>
            </w:r>
          </w:p>
          <w:p w14:paraId="1103BC50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preposition &amp;</w:t>
            </w:r>
          </w:p>
          <w:p w14:paraId="575BF186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determiner)</w:t>
            </w:r>
          </w:p>
          <w:p w14:paraId="3448F2E7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D4D7ED0" w14:textId="7BA4A82C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Clear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ly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show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the</w:t>
            </w:r>
          </w:p>
          <w:p w14:paraId="2B85D314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differences between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informal speech and</w:t>
            </w:r>
          </w:p>
          <w:p w14:paraId="47FF7C95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formal speech when</w:t>
            </w:r>
          </w:p>
          <w:p w14:paraId="2F5B438F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writing.</w:t>
            </w:r>
          </w:p>
          <w:p w14:paraId="2ED81625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5B3BA036" w14:textId="1C6AC654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t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he full range of</w:t>
            </w:r>
          </w:p>
          <w:p w14:paraId="524BD955" w14:textId="2A13000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punctuation 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successfully.</w:t>
            </w:r>
          </w:p>
          <w:p w14:paraId="35F4DD64" w14:textId="77777777" w:rsidR="00B46D43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498D1966" w14:textId="5923ED1A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the semi</w:t>
            </w:r>
          </w:p>
          <w:p w14:paraId="2E00FA58" w14:textId="493FCBC4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-colon,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colon and dash to mark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boundaries between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independent clauses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(It’s raining; I’m fed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up)</w:t>
            </w:r>
          </w:p>
          <w:p w14:paraId="196889CA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690C4CD" w14:textId="6364499A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the colon to</w:t>
            </w:r>
          </w:p>
          <w:p w14:paraId="2ADAED93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introduce a list and use</w:t>
            </w:r>
          </w:p>
          <w:p w14:paraId="3DD6F044" w14:textId="5A7AD2FD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of the semi-colon</w:t>
            </w:r>
          </w:p>
          <w:p w14:paraId="79CC2F4D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within a list.</w:t>
            </w:r>
          </w:p>
          <w:p w14:paraId="779A1183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293F8B92" w14:textId="69893CAE" w:rsidR="00AD58A8" w:rsidRPr="00AD58A8" w:rsidRDefault="00B46D43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</w:t>
            </w:r>
            <w:r w:rsidR="00AD58A8"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unctuat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e</w:t>
            </w:r>
          </w:p>
          <w:p w14:paraId="05DA176A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bullet points to list</w:t>
            </w:r>
          </w:p>
          <w:p w14:paraId="1AC0F9E7" w14:textId="77777777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information.</w:t>
            </w:r>
          </w:p>
          <w:p w14:paraId="60163779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6BD54909" w14:textId="3771B414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hyphens to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avoid ambiguity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(recover versus re-cover or </w:t>
            </w:r>
          </w:p>
          <w:p w14:paraId="19C82EBE" w14:textId="705FDC55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>man eating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shark versus man-eating shark.</w:t>
            </w:r>
          </w:p>
          <w:p w14:paraId="32C2E634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73A48D4B" w14:textId="6ACE14DF" w:rsidR="00AD58A8" w:rsidRP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Use of fronted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adverbial phrases</w:t>
            </w:r>
          </w:p>
          <w:p w14:paraId="0D9F177C" w14:textId="77777777" w:rsidR="00AD58A8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57DAD326" w14:textId="4C121295" w:rsidR="0019545D" w:rsidRPr="00335A5A" w:rsidRDefault="00AD58A8" w:rsidP="00AD58A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Proof read and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edit 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to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embed </w:t>
            </w:r>
            <w:r w:rsidR="00B46D4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and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further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AD58A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develop compositions.</w:t>
            </w:r>
          </w:p>
        </w:tc>
      </w:tr>
      <w:tr w:rsidR="007D2C8F" w:rsidRPr="00335A5A" w14:paraId="7D958610" w14:textId="77777777" w:rsidTr="00AB0357">
        <w:trPr>
          <w:gridAfter w:val="1"/>
          <w:wAfter w:w="6" w:type="dxa"/>
          <w:cantSplit/>
          <w:trHeight w:val="1733"/>
        </w:trPr>
        <w:tc>
          <w:tcPr>
            <w:tcW w:w="1695" w:type="dxa"/>
            <w:shd w:val="clear" w:color="auto" w:fill="F2DBDB" w:themeFill="accent2" w:themeFillTint="33"/>
            <w:vAlign w:val="center"/>
          </w:tcPr>
          <w:p w14:paraId="4F3DDA83" w14:textId="77777777" w:rsidR="0097408B" w:rsidRPr="003E0EF8" w:rsidRDefault="0097408B" w:rsidP="0097408B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E0EF8">
              <w:rPr>
                <w:rFonts w:ascii="Arial" w:hAnsi="Arial" w:cs="Arial"/>
                <w:b/>
                <w:szCs w:val="24"/>
              </w:rPr>
              <w:lastRenderedPageBreak/>
              <w:t>Composition:</w:t>
            </w:r>
          </w:p>
          <w:p w14:paraId="36D7262D" w14:textId="12F4A5A4" w:rsidR="0019545D" w:rsidRPr="0097408B" w:rsidRDefault="0097408B" w:rsidP="0097408B">
            <w:pPr>
              <w:jc w:val="center"/>
              <w:rPr>
                <w:rFonts w:ascii="Arial" w:hAnsi="Arial" w:cs="Arial"/>
                <w:szCs w:val="24"/>
              </w:rPr>
            </w:pPr>
            <w:r w:rsidRPr="003E0EF8">
              <w:rPr>
                <w:rFonts w:ascii="Arial" w:hAnsi="Arial" w:cs="Arial"/>
                <w:b/>
                <w:szCs w:val="24"/>
              </w:rPr>
              <w:t>Vocabulary</w:t>
            </w:r>
          </w:p>
        </w:tc>
        <w:tc>
          <w:tcPr>
            <w:tcW w:w="2327" w:type="dxa"/>
            <w:shd w:val="clear" w:color="auto" w:fill="FFE1D5"/>
          </w:tcPr>
          <w:p w14:paraId="446F68B0" w14:textId="62F2B476" w:rsidR="0097408B" w:rsidRPr="0097408B" w:rsidRDefault="00B46D43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s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tory language from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shared stories </w:t>
            </w:r>
          </w:p>
          <w:p w14:paraId="01101018" w14:textId="77777777" w:rsidR="0097408B" w:rsidRP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such as once upon a</w:t>
            </w:r>
          </w:p>
          <w:p w14:paraId="60460843" w14:textId="77777777" w:rsidR="0097408B" w:rsidRP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time, in the end, it was</w:t>
            </w:r>
          </w:p>
          <w:p w14:paraId="79B7DE3C" w14:textId="77777777" w:rsidR="0097408B" w:rsidRP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a, one sunny day etc.</w:t>
            </w:r>
          </w:p>
          <w:p w14:paraId="66BB3176" w14:textId="77777777" w:rsid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7354EDB" w14:textId="67A4B1B8" w:rsidR="0097408B" w:rsidRP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Use some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djectives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to modify nouns.</w:t>
            </w:r>
          </w:p>
          <w:p w14:paraId="6C7EBB32" w14:textId="77777777" w:rsid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8B9ABDD" w14:textId="6181A8A1" w:rsidR="0097408B" w:rsidRPr="0097408B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and expla</w:t>
            </w:r>
            <w:r w:rsidR="003852D7">
              <w:rPr>
                <w:rFonts w:ascii="Arial" w:hAnsi="Arial" w:cs="Arial"/>
                <w:color w:val="000000" w:themeColor="text1"/>
                <w:sz w:val="20"/>
                <w:szCs w:val="20"/>
              </w:rPr>
              <w:t>in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the terms letter, capital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letter, word, singular,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plural, sentence,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punctuation, full stop,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capital,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q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uestion mark,</w:t>
            </w:r>
          </w:p>
          <w:p w14:paraId="76E06BF4" w14:textId="36032CC8" w:rsidR="0019545D" w:rsidRPr="00335A5A" w:rsidRDefault="0097408B" w:rsidP="0097408B">
            <w:pPr>
              <w:ind w:right="11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exclamation mark</w:t>
            </w:r>
          </w:p>
        </w:tc>
        <w:tc>
          <w:tcPr>
            <w:tcW w:w="2390" w:type="dxa"/>
            <w:shd w:val="clear" w:color="auto" w:fill="F2DBDB" w:themeFill="accent2" w:themeFillTint="33"/>
          </w:tcPr>
          <w:p w14:paraId="31FE20FB" w14:textId="3712602E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some technical</w:t>
            </w:r>
          </w:p>
          <w:p w14:paraId="3939A715" w14:textId="482D9EB9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in non-fiction</w:t>
            </w:r>
          </w:p>
          <w:p w14:paraId="73CBB2B5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text types.</w:t>
            </w:r>
          </w:p>
          <w:p w14:paraId="2A107FD9" w14:textId="77777777" w:rsidR="00B46D43" w:rsidRDefault="00B46D43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399A5CF" w14:textId="1401F494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simple/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comparative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adjectives and well-chosen verbs in</w:t>
            </w:r>
          </w:p>
          <w:p w14:paraId="087ABEF5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narratives.</w:t>
            </w:r>
          </w:p>
          <w:p w14:paraId="00C86549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7FC7ECA" w14:textId="236E00F0" w:rsidR="0097408B" w:rsidRPr="0097408B" w:rsidRDefault="00B46D43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e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xpanded noun</w:t>
            </w:r>
          </w:p>
          <w:p w14:paraId="5C98F7A7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phrases for description</w:t>
            </w:r>
          </w:p>
          <w:p w14:paraId="7361AD90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specification (the</w:t>
            </w:r>
          </w:p>
          <w:p w14:paraId="5D8E4FAB" w14:textId="737126B4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blue butterfly or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n the moon)</w:t>
            </w:r>
          </w:p>
          <w:p w14:paraId="27DA9F23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79335E1" w14:textId="0503FD5A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Writ</w:t>
            </w:r>
            <w:r w:rsidR="00BA6D08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us</w:t>
            </w:r>
            <w:r w:rsidR="00BA6D08"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both</w:t>
            </w:r>
          </w:p>
          <w:p w14:paraId="75171A71" w14:textId="0605D460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description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dialogue for characters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setting to engage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the reader.</w:t>
            </w:r>
          </w:p>
          <w:p w14:paraId="15FAD1CB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A9A6727" w14:textId="4E91E298" w:rsidR="0019545D" w:rsidRPr="00335A5A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C560C5">
              <w:rPr>
                <w:rFonts w:ascii="Arial" w:hAnsi="Arial" w:cs="Arial"/>
                <w:color w:val="000000" w:themeColor="text1"/>
                <w:sz w:val="20"/>
                <w:szCs w:val="20"/>
              </w:rPr>
              <w:t>se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some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adverbs</w:t>
            </w:r>
            <w:r w:rsid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59" w:type="dxa"/>
            <w:shd w:val="clear" w:color="auto" w:fill="FFE1D5"/>
          </w:tcPr>
          <w:p w14:paraId="3FBD535A" w14:textId="303D2469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Be aware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of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language choices that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grip the reader’s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interest.</w:t>
            </w:r>
          </w:p>
          <w:p w14:paraId="5EC162BC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D337A89" w14:textId="76ACD056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specific nouns</w:t>
            </w:r>
          </w:p>
          <w:p w14:paraId="1AF0C79E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(terrier instead of dog)</w:t>
            </w:r>
          </w:p>
          <w:p w14:paraId="62DAD17B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35E43C9" w14:textId="6F3CEBC7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dverbs carefully to detail</w:t>
            </w:r>
            <w:r w:rsid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actions.</w:t>
            </w:r>
          </w:p>
          <w:p w14:paraId="4524B272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4C89472" w14:textId="687673DA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ction verbs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provide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interest, such as</w:t>
            </w:r>
          </w:p>
          <w:p w14:paraId="5DF3BBB8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cackled instead of</w:t>
            </w:r>
          </w:p>
          <w:p w14:paraId="6A7567AB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laughed.</w:t>
            </w:r>
          </w:p>
          <w:p w14:paraId="0F6B12ED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17058E" w14:textId="72144A16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phrases and</w:t>
            </w:r>
          </w:p>
          <w:p w14:paraId="4F3CEAC8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that take time to</w:t>
            </w:r>
          </w:p>
          <w:p w14:paraId="6F07DE75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describe characters and</w:t>
            </w:r>
          </w:p>
          <w:p w14:paraId="1BEE2C9C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events without moving</w:t>
            </w:r>
          </w:p>
          <w:p w14:paraId="1B322B20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on abruptly.</w:t>
            </w:r>
          </w:p>
          <w:p w14:paraId="7C453967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36E315A" w14:textId="4DE77A81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ho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words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</w:t>
            </w:r>
          </w:p>
          <w:p w14:paraId="3568056A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introduce opinion or</w:t>
            </w:r>
          </w:p>
          <w:p w14:paraId="72A4846D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add clarity.</w:t>
            </w:r>
          </w:p>
          <w:p w14:paraId="420E5A46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CCFB0DE" w14:textId="4FF28979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t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echnical or scientific</w:t>
            </w:r>
            <w:r w:rsid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terms in nonfiction texts.</w:t>
            </w:r>
          </w:p>
          <w:p w14:paraId="1EDDFDB0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741238" w14:textId="287F3F46" w:rsidR="0019545D" w:rsidRPr="00335A5A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d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escriptive language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that is factual rather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than imaginative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59" w:type="dxa"/>
            <w:shd w:val="clear" w:color="auto" w:fill="F2DBDB" w:themeFill="accent2" w:themeFillTint="33"/>
          </w:tcPr>
          <w:p w14:paraId="385CF07A" w14:textId="0C5E97E5" w:rsidR="0097408B" w:rsidRPr="0097408B" w:rsidRDefault="00BA6D08" w:rsidP="00BA6D0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se of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different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adjectives and adverb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</w:p>
          <w:p w14:paraId="60825082" w14:textId="79348135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for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different situations.</w:t>
            </w:r>
          </w:p>
          <w:p w14:paraId="114036DC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257836A" w14:textId="640E3CD2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fronted</w:t>
            </w:r>
          </w:p>
          <w:p w14:paraId="72593A78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adverbials for effect. (Majestically the swan</w:t>
            </w:r>
          </w:p>
          <w:p w14:paraId="6424F9F1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glided onto the river)</w:t>
            </w:r>
          </w:p>
          <w:p w14:paraId="79C1CE8E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9957621" w14:textId="2D51E5AC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Choose w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ords </w:t>
            </w:r>
          </w:p>
          <w:p w14:paraId="75E1B92F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carefully to describe</w:t>
            </w:r>
          </w:p>
          <w:p w14:paraId="6F8A412C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events, characters and</w:t>
            </w:r>
          </w:p>
          <w:p w14:paraId="25F333FD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feelings.</w:t>
            </w:r>
          </w:p>
          <w:p w14:paraId="2AD14B22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A7A012E" w14:textId="7645EC14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p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owerful verbs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add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impact.</w:t>
            </w:r>
          </w:p>
          <w:p w14:paraId="7A5DB4A2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B6D1AC5" w14:textId="451BFD8F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words that are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lively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imaginative, intended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to amuse, entertain or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inform.</w:t>
            </w:r>
          </w:p>
          <w:p w14:paraId="7B22BC25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B504B7C" w14:textId="36C33CDF" w:rsidR="0097408B" w:rsidRPr="0097408B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Choose p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ronouns and nouns carefully across sentences to aid</w:t>
            </w:r>
          </w:p>
          <w:p w14:paraId="626CABA3" w14:textId="77777777" w:rsidR="0097408B" w:rsidRP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cohesion and avoid</w:t>
            </w:r>
          </w:p>
          <w:p w14:paraId="4708F889" w14:textId="77777777" w:rsidR="0019545D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repetition.</w:t>
            </w:r>
          </w:p>
          <w:p w14:paraId="57C7679A" w14:textId="77777777" w:rsidR="0097408B" w:rsidRDefault="0097408B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FEBBA05" w14:textId="180BBCDD" w:rsidR="0097408B" w:rsidRPr="00335A5A" w:rsidRDefault="00BA6D08" w:rsidP="0097408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Choose vocabulary to describe in detail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stories with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7408B" w:rsidRPr="0097408B">
              <w:rPr>
                <w:rFonts w:ascii="Arial" w:hAnsi="Arial" w:cs="Arial"/>
                <w:color w:val="000000" w:themeColor="text1"/>
                <w:sz w:val="20"/>
                <w:szCs w:val="20"/>
              </w:rPr>
              <w:t>historical settings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2340" w:type="dxa"/>
            <w:shd w:val="clear" w:color="auto" w:fill="FFE1D5"/>
          </w:tcPr>
          <w:p w14:paraId="155B51F0" w14:textId="767E699C" w:rsidR="00EE510F" w:rsidRPr="00EE510F" w:rsidRDefault="00BA6D08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dverbs (perhaps or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surely) and modal</w:t>
            </w:r>
          </w:p>
          <w:p w14:paraId="6B63194F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verbs (might, should,</w:t>
            </w:r>
          </w:p>
          <w:p w14:paraId="1B466662" w14:textId="64C8E4E4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will or must) to indicate degrees of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possibility.</w:t>
            </w:r>
          </w:p>
          <w:p w14:paraId="4282B7C3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2D4FB40" w14:textId="07C7574F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se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stylistic devices such as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similes,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metaphors and</w:t>
            </w:r>
          </w:p>
          <w:p w14:paraId="7B69D5E4" w14:textId="4540F7A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personification to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create effects.</w:t>
            </w:r>
          </w:p>
          <w:p w14:paraId="68D20DF3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63F7C26" w14:textId="4D171D6D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p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recise detail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</w:t>
            </w:r>
          </w:p>
          <w:p w14:paraId="6C8A7C11" w14:textId="0AD0BB10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interest and engage</w:t>
            </w:r>
          </w:p>
          <w:p w14:paraId="17C69635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the reader.</w:t>
            </w:r>
          </w:p>
          <w:p w14:paraId="6D9DB0B9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BC5F799" w14:textId="737EB492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m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odal verbs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indicate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degrees of possibility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(might, may, must &amp;could)</w:t>
            </w:r>
          </w:p>
          <w:p w14:paraId="0D92E914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4B85D42" w14:textId="0471C2E8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dverbs and</w:t>
            </w:r>
          </w:p>
          <w:p w14:paraId="7ED4C335" w14:textId="67FEF8A1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adverbials to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make links within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paragraphs.</w:t>
            </w:r>
          </w:p>
          <w:p w14:paraId="2CDE618F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51D5B8" w14:textId="3CF20024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Distinguis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between</w:t>
            </w:r>
          </w:p>
          <w:p w14:paraId="3FE2CBBA" w14:textId="2721C104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the formal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informal spoken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written language.</w:t>
            </w:r>
          </w:p>
          <w:p w14:paraId="01D784A0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AE624D" w14:textId="5C408F15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expanded noun</w:t>
            </w:r>
          </w:p>
          <w:p w14:paraId="414C3D30" w14:textId="64EC4425" w:rsidR="0019545D" w:rsidRPr="00335A5A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phrases to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add well thought out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detail to writing.</w:t>
            </w:r>
          </w:p>
        </w:tc>
        <w:tc>
          <w:tcPr>
            <w:tcW w:w="2488" w:type="dxa"/>
            <w:shd w:val="clear" w:color="auto" w:fill="F2DBDB" w:themeFill="accent2" w:themeFillTint="33"/>
          </w:tcPr>
          <w:p w14:paraId="40DF1267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synonyms and</w:t>
            </w:r>
          </w:p>
          <w:p w14:paraId="48D1C026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antonyms</w:t>
            </w:r>
          </w:p>
          <w:p w14:paraId="46E6809D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C33BD6" w14:textId="79D31959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Add e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xpanded noun</w:t>
            </w:r>
            <w:r w:rsid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phrases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add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detail to</w:t>
            </w:r>
            <w:r w:rsid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writing.</w:t>
            </w:r>
          </w:p>
          <w:p w14:paraId="52DE70A5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1DB4C31" w14:textId="45E726E6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Choose v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ocabulary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</w:t>
            </w:r>
          </w:p>
          <w:p w14:paraId="0506F0A3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match the audience and</w:t>
            </w:r>
          </w:p>
          <w:p w14:paraId="764A4200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purpose of the writing</w:t>
            </w:r>
          </w:p>
          <w:p w14:paraId="7C266F0E" w14:textId="6541D2D6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and to ensure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correct degree of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formality.</w:t>
            </w:r>
          </w:p>
          <w:p w14:paraId="43B908E7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97F55A8" w14:textId="629063C7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p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ersonal comments,</w:t>
            </w:r>
          </w:p>
          <w:p w14:paraId="55060BAF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flash backs and hooks</w:t>
            </w:r>
          </w:p>
          <w:p w14:paraId="3581F5B4" w14:textId="0B39252F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to engage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the reader.</w:t>
            </w:r>
          </w:p>
          <w:p w14:paraId="46A6FEAA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5BBBBE1" w14:textId="17401649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Choose </w:t>
            </w:r>
            <w:r w:rsidR="00844CEF">
              <w:rPr>
                <w:rFonts w:ascii="Arial" w:hAnsi="Arial" w:cs="Arial"/>
                <w:color w:val="000000" w:themeColor="text1"/>
                <w:sz w:val="20"/>
                <w:szCs w:val="20"/>
              </w:rPr>
              <w:t>conjunctions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</w:t>
            </w:r>
          </w:p>
          <w:p w14:paraId="1E237724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relate to the text type.</w:t>
            </w:r>
          </w:p>
          <w:p w14:paraId="7E0772B4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9E4FBB" w14:textId="1B6A1792" w:rsidR="00882263" w:rsidRPr="00EE510F" w:rsidRDefault="00882263" w:rsidP="0088226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a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dverbials of place </w:t>
            </w:r>
          </w:p>
          <w:p w14:paraId="7D61D307" w14:textId="6F829A3D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(walked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wearily into the deep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dark forest).</w:t>
            </w:r>
          </w:p>
          <w:p w14:paraId="57222573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D17901A" w14:textId="24F21EB4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se a variety</w:t>
            </w:r>
            <w:r w:rsid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of linguistic terms, to</w:t>
            </w:r>
            <w:r w:rsid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confidently discuss</w:t>
            </w:r>
            <w:r w:rsid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their writing.</w:t>
            </w:r>
          </w:p>
          <w:p w14:paraId="1B7F50FE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C001E0C" w14:textId="6974C680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adjectives and</w:t>
            </w:r>
          </w:p>
          <w:p w14:paraId="2D03481F" w14:textId="76CE9ED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adverbs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to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provide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detailed description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and information.</w:t>
            </w:r>
          </w:p>
          <w:p w14:paraId="391DA04E" w14:textId="77777777" w:rsid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482E7D0" w14:textId="2B2F8E65" w:rsidR="00EE510F" w:rsidRPr="00EE510F" w:rsidRDefault="0088226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f</w:t>
            </w:r>
            <w:r w:rsidR="00EE510F"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igurative language, such as The</w:t>
            </w:r>
          </w:p>
          <w:p w14:paraId="2D03BF40" w14:textId="77777777" w:rsidR="00EE510F" w:rsidRPr="00EE510F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wind wrapped me like</w:t>
            </w:r>
          </w:p>
          <w:p w14:paraId="24D43F85" w14:textId="03CCC5EE" w:rsidR="0019545D" w:rsidRPr="00335A5A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E510F">
              <w:rPr>
                <w:rFonts w:ascii="Arial" w:hAnsi="Arial" w:cs="Arial"/>
                <w:color w:val="000000" w:themeColor="text1"/>
                <w:sz w:val="20"/>
                <w:szCs w:val="20"/>
              </w:rPr>
              <w:t>a cloak</w:t>
            </w:r>
          </w:p>
        </w:tc>
      </w:tr>
      <w:tr w:rsidR="007D2C8F" w:rsidRPr="00335A5A" w14:paraId="5F6A8632" w14:textId="77777777" w:rsidTr="00AB0357">
        <w:trPr>
          <w:gridAfter w:val="1"/>
          <w:wAfter w:w="6" w:type="dxa"/>
          <w:cantSplit/>
          <w:trHeight w:val="1733"/>
        </w:trPr>
        <w:tc>
          <w:tcPr>
            <w:tcW w:w="1695" w:type="dxa"/>
            <w:shd w:val="clear" w:color="auto" w:fill="F2DBDB" w:themeFill="accent2" w:themeFillTint="33"/>
            <w:vAlign w:val="center"/>
          </w:tcPr>
          <w:p w14:paraId="20BA08BC" w14:textId="77777777" w:rsidR="00EE510F" w:rsidRPr="003E0EF8" w:rsidRDefault="00EE510F" w:rsidP="00EE510F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E0EF8">
              <w:rPr>
                <w:rFonts w:ascii="Arial" w:hAnsi="Arial" w:cs="Arial"/>
                <w:b/>
                <w:szCs w:val="24"/>
              </w:rPr>
              <w:lastRenderedPageBreak/>
              <w:t>Transcription:</w:t>
            </w:r>
          </w:p>
          <w:p w14:paraId="6C450F38" w14:textId="1BEDE1DA" w:rsidR="0019545D" w:rsidRPr="0097408B" w:rsidRDefault="00EE510F" w:rsidP="00EE510F">
            <w:pPr>
              <w:jc w:val="center"/>
              <w:rPr>
                <w:rFonts w:ascii="Arial" w:hAnsi="Arial" w:cs="Arial"/>
                <w:szCs w:val="24"/>
              </w:rPr>
            </w:pPr>
            <w:r w:rsidRPr="003E0EF8">
              <w:rPr>
                <w:rFonts w:ascii="Arial" w:hAnsi="Arial" w:cs="Arial"/>
                <w:b/>
                <w:szCs w:val="24"/>
              </w:rPr>
              <w:t>Spelling</w:t>
            </w:r>
          </w:p>
        </w:tc>
        <w:tc>
          <w:tcPr>
            <w:tcW w:w="2327" w:type="dxa"/>
            <w:shd w:val="clear" w:color="auto" w:fill="FFE1D5"/>
          </w:tcPr>
          <w:p w14:paraId="2B211A21" w14:textId="6D83DF5D" w:rsidR="00EE510F" w:rsidRPr="002A66F4" w:rsidRDefault="003E0EF8" w:rsidP="00EE510F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RWI</w:t>
            </w:r>
          </w:p>
          <w:p w14:paraId="56629006" w14:textId="6AF5FD90" w:rsidR="00D10713" w:rsidRPr="002A66F4" w:rsidRDefault="002A66F4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See separate phonics planning</w:t>
            </w:r>
          </w:p>
          <w:p w14:paraId="7A0D71BF" w14:textId="77777777" w:rsidR="002A66F4" w:rsidRPr="003E0EF8" w:rsidRDefault="002A66F4" w:rsidP="00EE510F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yellow"/>
              </w:rPr>
            </w:pPr>
          </w:p>
          <w:p w14:paraId="4DDEF1EB" w14:textId="698EE370" w:rsidR="00EE510F" w:rsidRDefault="00EE510F" w:rsidP="00EE510F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National Curriculum</w:t>
            </w:r>
          </w:p>
          <w:p w14:paraId="29B830E8" w14:textId="77777777" w:rsidR="003E40ED" w:rsidRPr="002A66F4" w:rsidRDefault="003E40ED" w:rsidP="00EE510F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7CF39956" w14:textId="7FF1C27B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Know how the prefix</w:t>
            </w:r>
          </w:p>
          <w:p w14:paraId="284E77B2" w14:textId="4601C2B5" w:rsidR="00EE510F" w:rsidRPr="002A66F4" w:rsidRDefault="003E40ED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‘</w:t>
            </w:r>
            <w:r w:rsidR="00EE510F"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un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’</w:t>
            </w:r>
            <w:r w:rsidR="00EE510F"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can be added to</w:t>
            </w:r>
          </w:p>
          <w:p w14:paraId="6552C074" w14:textId="77777777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change words meaning.</w:t>
            </w:r>
          </w:p>
          <w:p w14:paraId="594EE1AF" w14:textId="2F8686EA" w:rsidR="00D10713" w:rsidRDefault="00D1071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6F278ED" w14:textId="4BBC5F87" w:rsidR="003E40ED" w:rsidRDefault="003E40ED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Name all the letters of the alphabet in order</w:t>
            </w:r>
          </w:p>
          <w:p w14:paraId="42E6518A" w14:textId="77777777" w:rsidR="003E40ED" w:rsidRPr="002A66F4" w:rsidRDefault="003E40ED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2AE0559" w14:textId="0E204AE1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Start to use the</w:t>
            </w:r>
          </w:p>
          <w:p w14:paraId="590FEDB0" w14:textId="77777777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suffixes: s, es, ed, </w:t>
            </w:r>
            <w:proofErr w:type="spellStart"/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er</w:t>
            </w:r>
            <w:proofErr w:type="spellEnd"/>
          </w:p>
          <w:p w14:paraId="531E6848" w14:textId="77777777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and </w:t>
            </w:r>
            <w:proofErr w:type="spellStart"/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within</w:t>
            </w:r>
          </w:p>
          <w:p w14:paraId="509368D9" w14:textId="77777777" w:rsidR="00EE510F" w:rsidRPr="002A66F4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independent writing.</w:t>
            </w:r>
          </w:p>
          <w:p w14:paraId="00FF532B" w14:textId="77777777" w:rsidR="00D10713" w:rsidRPr="002A66F4" w:rsidRDefault="00D10713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C745AC6" w14:textId="4427B4CD" w:rsidR="0019545D" w:rsidRDefault="00EE510F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Start to use syllables to</w:t>
            </w:r>
            <w:r w:rsidR="00D10713"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divide words when</w:t>
            </w:r>
            <w:r w:rsidR="003E40E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</w:t>
            </w: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pelling</w:t>
            </w:r>
          </w:p>
          <w:p w14:paraId="7A769DF3" w14:textId="77777777" w:rsidR="003E40ED" w:rsidRDefault="003E40ED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65B77A" w14:textId="656565B6" w:rsidR="003E40ED" w:rsidRPr="00335A5A" w:rsidRDefault="003E40ED" w:rsidP="00EE510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Use letter names to show alternate spellings of the same phoneme</w:t>
            </w:r>
          </w:p>
        </w:tc>
        <w:tc>
          <w:tcPr>
            <w:tcW w:w="2390" w:type="dxa"/>
            <w:shd w:val="clear" w:color="auto" w:fill="F2DBDB" w:themeFill="accent2" w:themeFillTint="33"/>
          </w:tcPr>
          <w:p w14:paraId="5AFB59D1" w14:textId="65FEE3B9" w:rsidR="00D10713" w:rsidRPr="002A66F4" w:rsidRDefault="003E0EF8" w:rsidP="00D1071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RWI</w:t>
            </w:r>
          </w:p>
          <w:p w14:paraId="6CBF7147" w14:textId="77777777" w:rsidR="002A66F4" w:rsidRPr="002A66F4" w:rsidRDefault="002A66F4" w:rsidP="002A66F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A66F4">
              <w:rPr>
                <w:rFonts w:ascii="Arial" w:hAnsi="Arial" w:cs="Arial"/>
                <w:color w:val="000000" w:themeColor="text1"/>
                <w:sz w:val="20"/>
                <w:szCs w:val="20"/>
              </w:rPr>
              <w:t>See separate phonics planning</w:t>
            </w:r>
          </w:p>
          <w:p w14:paraId="61BCC6E6" w14:textId="77777777" w:rsidR="00D10713" w:rsidRPr="00D10713" w:rsidRDefault="00D10713" w:rsidP="00D1071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B60A889" w14:textId="1EE0D261" w:rsidR="00D10713" w:rsidRDefault="00D10713" w:rsidP="00D1071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National Curriculum</w:t>
            </w:r>
          </w:p>
          <w:p w14:paraId="31F382D2" w14:textId="0C329726" w:rsidR="002A66F4" w:rsidRDefault="002A66F4" w:rsidP="00D1071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0BDD345F" w14:textId="01F60189" w:rsidR="002A66F4" w:rsidRDefault="002A66F4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Segment spoken words into phonemes and record these as graphemes</w:t>
            </w:r>
          </w:p>
          <w:p w14:paraId="55A5A522" w14:textId="61D56C20" w:rsidR="002A66F4" w:rsidRDefault="002A66F4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22883A1" w14:textId="19521F47" w:rsidR="002A66F4" w:rsidRPr="002A66F4" w:rsidRDefault="002A66F4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longer words using suffixes such as ‘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ment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‘ness’, ‘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ful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’, ‘less’, ‘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ly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’</w:t>
            </w:r>
          </w:p>
          <w:p w14:paraId="3F0E01CF" w14:textId="77777777" w:rsid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62E6FF9" w14:textId="2CB6751F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a few common</w:t>
            </w:r>
          </w:p>
          <w:p w14:paraId="6E8AAC59" w14:textId="77777777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homophones and near</w:t>
            </w:r>
          </w:p>
          <w:p w14:paraId="5FE61F69" w14:textId="5082F662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homophones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(there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/their/they’re,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hear/here, quite/quiet,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see/sea, bare/bear,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one/won, sun/son,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to/too/two, be/bee,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blue/blew and</w:t>
            </w:r>
          </w:p>
          <w:p w14:paraId="1A4FEE57" w14:textId="77777777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night/knight.</w:t>
            </w:r>
          </w:p>
          <w:p w14:paraId="4DDDF296" w14:textId="77777777" w:rsid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77485D" w14:textId="3E685858" w:rsidR="00D10713" w:rsidRPr="00D10713" w:rsidRDefault="0088226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D10713"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pell the</w:t>
            </w:r>
          </w:p>
          <w:p w14:paraId="061FD993" w14:textId="77777777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common contractions</w:t>
            </w:r>
          </w:p>
          <w:p w14:paraId="0EEAA250" w14:textId="77777777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can’t, hasn’t, didn’t, it’s,</w:t>
            </w:r>
          </w:p>
          <w:p w14:paraId="6DC162A2" w14:textId="45E06BAF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I’ll and couldn’t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correctly.</w:t>
            </w:r>
          </w:p>
          <w:p w14:paraId="5D4CAC21" w14:textId="77777777" w:rsid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EF1E4E0" w14:textId="4411EACE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the majority of</w:t>
            </w:r>
          </w:p>
          <w:p w14:paraId="10E64151" w14:textId="77777777" w:rsidR="00D10713" w:rsidRPr="00D10713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the common exception</w:t>
            </w:r>
          </w:p>
          <w:p w14:paraId="493C9EF5" w14:textId="6C646F07" w:rsidR="0019545D" w:rsidRPr="00335A5A" w:rsidRDefault="00D10713" w:rsidP="00D1071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10713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on the year 2 list.</w:t>
            </w:r>
          </w:p>
        </w:tc>
        <w:tc>
          <w:tcPr>
            <w:tcW w:w="2359" w:type="dxa"/>
            <w:shd w:val="clear" w:color="auto" w:fill="FFE1D5"/>
          </w:tcPr>
          <w:p w14:paraId="44DBFDFF" w14:textId="77777777" w:rsidR="004544C5" w:rsidRPr="00A74036" w:rsidRDefault="004544C5" w:rsidP="004544C5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7403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National Curriculum</w:t>
            </w:r>
          </w:p>
          <w:p w14:paraId="46ABEEC3" w14:textId="77777777" w:rsidR="004544C5" w:rsidRPr="00A74036" w:rsidRDefault="004544C5" w:rsidP="004544C5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7403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 most writing:</w:t>
            </w:r>
          </w:p>
          <w:p w14:paraId="4CF3817C" w14:textId="45488EE0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as</w:t>
            </w:r>
          </w:p>
          <w:p w14:paraId="34BB594D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accurately as possible</w:t>
            </w:r>
          </w:p>
          <w:p w14:paraId="125D9DFE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using phonics.</w:t>
            </w:r>
          </w:p>
          <w:p w14:paraId="26721C7D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C82C389" w14:textId="1C23DA15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Use of a dictionary to</w:t>
            </w:r>
          </w:p>
          <w:p w14:paraId="2F942355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check for unknown or</w:t>
            </w:r>
          </w:p>
          <w:p w14:paraId="611C2F12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new spellings by using</w:t>
            </w:r>
          </w:p>
          <w:p w14:paraId="1146B26A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the first two or three</w:t>
            </w:r>
          </w:p>
          <w:p w14:paraId="60373D0F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letters.</w:t>
            </w:r>
          </w:p>
          <w:p w14:paraId="608A816D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8458B28" w14:textId="2C9883B0" w:rsidR="00882263" w:rsidRPr="00524EA2" w:rsidRDefault="00882263" w:rsidP="0088226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 range of</w:t>
            </w:r>
          </w:p>
          <w:p w14:paraId="6EF83D4B" w14:textId="209ECA47" w:rsidR="00882263" w:rsidRPr="00524EA2" w:rsidRDefault="004B7D3E" w:rsidP="0088226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</w:t>
            </w:r>
            <w:r w:rsidR="00882263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refixes</w:t>
            </w:r>
            <w:r w:rsidR="008822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for the </w:t>
            </w:r>
          </w:p>
          <w:p w14:paraId="422E5D43" w14:textId="0E7D1AFD" w:rsidR="004544C5" w:rsidRPr="00524EA2" w:rsidRDefault="00882263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ormation of nouns</w:t>
            </w:r>
          </w:p>
          <w:p w14:paraId="0438E728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32D200C" w14:textId="11620E2E" w:rsidR="004544C5" w:rsidRPr="00524EA2" w:rsidRDefault="00777F49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pell words using a</w:t>
            </w:r>
          </w:p>
          <w:p w14:paraId="75330FF3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range of prefixes and</w:t>
            </w:r>
          </w:p>
          <w:p w14:paraId="42F7C1D5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suffixes.</w:t>
            </w:r>
          </w:p>
          <w:p w14:paraId="06257283" w14:textId="7F89EC7B" w:rsidR="004544C5" w:rsidRPr="00524EA2" w:rsidRDefault="004544C5" w:rsidP="00191F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Prefixes-dis,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mis,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il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im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 re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and in.</w:t>
            </w:r>
          </w:p>
          <w:p w14:paraId="72309022" w14:textId="13E55DDA" w:rsidR="000F29D5" w:rsidRPr="00524EA2" w:rsidRDefault="004544C5" w:rsidP="00191F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Suffixes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er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en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ation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ly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tion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EB3AF95" w14:textId="77777777" w:rsidR="000F29D5" w:rsidRPr="00524EA2" w:rsidRDefault="000F29D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97D3C72" w14:textId="4C164DCE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 the u</w:t>
            </w:r>
          </w:p>
          <w:p w14:paraId="4484A7B2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phoneme as the</w:t>
            </w:r>
          </w:p>
          <w:p w14:paraId="3022400A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grapheme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ou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 such as</w:t>
            </w:r>
          </w:p>
          <w:p w14:paraId="2CFF9A73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young, trouble and</w:t>
            </w:r>
          </w:p>
          <w:p w14:paraId="64D4E6F2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country.</w:t>
            </w:r>
          </w:p>
          <w:p w14:paraId="780D699A" w14:textId="77777777" w:rsidR="000F29D5" w:rsidRPr="00524EA2" w:rsidRDefault="000F29D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6ACC275" w14:textId="33BD164D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Apply the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phoneme in</w:t>
            </w:r>
          </w:p>
          <w:p w14:paraId="3CACD59A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the middle of words as</w:t>
            </w:r>
          </w:p>
          <w:p w14:paraId="4D8B3948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represented by the</w:t>
            </w:r>
          </w:p>
          <w:p w14:paraId="71214BCE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grapheme y, such as</w:t>
            </w:r>
          </w:p>
          <w:p w14:paraId="25661712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gym, myth and</w:t>
            </w:r>
          </w:p>
          <w:p w14:paraId="588FE37B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pyramid.</w:t>
            </w:r>
          </w:p>
          <w:p w14:paraId="35802BAB" w14:textId="77777777" w:rsidR="000F29D5" w:rsidRPr="00524EA2" w:rsidRDefault="000F29D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316CCA3" w14:textId="5850F97E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</w:t>
            </w:r>
          </w:p>
          <w:p w14:paraId="3CB552B8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additional prefixes and</w:t>
            </w:r>
          </w:p>
          <w:p w14:paraId="13333DF4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suffixes and</w:t>
            </w:r>
          </w:p>
          <w:p w14:paraId="2FDC7CB4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 how to add</w:t>
            </w:r>
          </w:p>
          <w:p w14:paraId="38A8CEAC" w14:textId="77777777" w:rsidR="004544C5" w:rsidRPr="00524EA2" w:rsidRDefault="004544C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them to root words.</w:t>
            </w:r>
          </w:p>
          <w:p w14:paraId="4633A385" w14:textId="77777777" w:rsidR="000F29D5" w:rsidRPr="00524EA2" w:rsidRDefault="000F29D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F0ECD63" w14:textId="05987E7A" w:rsidR="0019545D" w:rsidRPr="00524EA2" w:rsidRDefault="00777F49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pell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words ending in 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>/suffix -</w:t>
            </w:r>
            <w:proofErr w:type="spellStart"/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ture</w:t>
            </w:r>
            <w:proofErr w:type="spellEnd"/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sure and tch with an </w:t>
            </w:r>
            <w:proofErr w:type="spellStart"/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er</w:t>
            </w:r>
            <w:proofErr w:type="spellEnd"/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such as 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treasure,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creature, furniture and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544C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catcher</w:t>
            </w:r>
          </w:p>
          <w:p w14:paraId="33C4132E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8125621" w14:textId="49FAC0D2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correctly word</w:t>
            </w:r>
          </w:p>
          <w:p w14:paraId="627EFA3E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families based on</w:t>
            </w:r>
          </w:p>
          <w:p w14:paraId="3C52F696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common words for</w:t>
            </w:r>
          </w:p>
          <w:p w14:paraId="55CABF11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example solve,</w:t>
            </w:r>
          </w:p>
          <w:p w14:paraId="5E10E290" w14:textId="7A861C83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solution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solver.</w:t>
            </w:r>
          </w:p>
          <w:p w14:paraId="101E29F5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8D0A406" w14:textId="328AC116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year 3 words</w:t>
            </w:r>
          </w:p>
          <w:p w14:paraId="073161BC" w14:textId="77777777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identified from the</w:t>
            </w:r>
          </w:p>
          <w:p w14:paraId="5787F369" w14:textId="008528FA" w:rsidR="000F29D5" w:rsidRPr="00524EA2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list</w:t>
            </w:r>
            <w:r w:rsidR="00524EA2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E4F9081" w14:textId="0F81B60C" w:rsidR="000F29D5" w:rsidRPr="00524EA2" w:rsidRDefault="00191FA1" w:rsidP="00191F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l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earn, build, continue,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material, guard, actually, busy, decide,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experiment, guide,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address, calendar,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describe, minute, heard, answer, caught, different, famous, heart, appear, centre, difficult, favourite, history, arrive, century, thought, February, imagine, believe, certain, early, forwards, increase, bicycle, circle, earth, fruit, important, thought, complete, enough, grammar, interest, often, th</w:t>
            </w:r>
            <w:r w:rsidR="00794E9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rough, exercise, group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 i</w:t>
            </w:r>
            <w:r w:rsidR="000F29D5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sland</w:t>
            </w:r>
          </w:p>
          <w:p w14:paraId="6316DA44" w14:textId="46150287" w:rsidR="000F29D5" w:rsidRPr="00524EA2" w:rsidRDefault="000F29D5" w:rsidP="004544C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59" w:type="dxa"/>
            <w:shd w:val="clear" w:color="auto" w:fill="F2DBDB" w:themeFill="accent2" w:themeFillTint="33"/>
          </w:tcPr>
          <w:p w14:paraId="68A35256" w14:textId="77777777" w:rsidR="000F29D5" w:rsidRPr="00BE47F6" w:rsidRDefault="000F29D5" w:rsidP="000F29D5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BE47F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Across a range of writing:</w:t>
            </w:r>
          </w:p>
          <w:p w14:paraId="5C9AAB0C" w14:textId="3048C155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Use a dictionary and</w:t>
            </w:r>
          </w:p>
          <w:p w14:paraId="34A0C43A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thesaurus to spell</w:t>
            </w:r>
          </w:p>
          <w:p w14:paraId="1694A8E2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increasingly complex</w:t>
            </w:r>
          </w:p>
          <w:p w14:paraId="3989DAF6" w14:textId="5BE78773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of to make</w:t>
            </w:r>
            <w:r w:rsidR="000179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choices of words.</w:t>
            </w:r>
          </w:p>
          <w:p w14:paraId="5E4B56D3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730F84B" w14:textId="2A570A30" w:rsidR="000F29D5" w:rsidRPr="000F29D5" w:rsidRDefault="00777F49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="000F29D5"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pell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words with prefixes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F29D5"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suffixes.</w:t>
            </w:r>
          </w:p>
          <w:p w14:paraId="255D3840" w14:textId="682EACE6" w:rsidR="000F29D5" w:rsidRPr="00794E96" w:rsidRDefault="000F29D5" w:rsidP="00794E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Prefixes</w:t>
            </w:r>
            <w:r w:rsidR="00BE47F6"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-re,</w:t>
            </w:r>
            <w:r w:rsidR="00BE47F6"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sub, inter,</w:t>
            </w:r>
            <w:r w:rsidR="00BE47F6"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super, anti</w:t>
            </w:r>
            <w:r w:rsidR="00BE47F6"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and auto.</w:t>
            </w:r>
          </w:p>
          <w:p w14:paraId="0443A5E0" w14:textId="61D51CCE" w:rsidR="000F29D5" w:rsidRPr="00794E96" w:rsidRDefault="000F29D5" w:rsidP="00794E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Suffixes</w:t>
            </w:r>
            <w:r w:rsidR="00BE47F6"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ous</w:t>
            </w:r>
            <w:proofErr w:type="spellEnd"/>
          </w:p>
          <w:p w14:paraId="4C7C7B5A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23F45D0" w14:textId="61ABEF1C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 the g</w:t>
            </w:r>
          </w:p>
          <w:p w14:paraId="40660252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phoneme spelt as </w:t>
            </w:r>
            <w:proofErr w:type="spellStart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gue</w:t>
            </w:r>
            <w:proofErr w:type="spellEnd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  <w:p w14:paraId="2473E1C0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such as league and</w:t>
            </w:r>
          </w:p>
          <w:p w14:paraId="0CA8540D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tongue.</w:t>
            </w:r>
          </w:p>
          <w:p w14:paraId="5001E57D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AD2D46" w14:textId="1C00F32B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 the s</w:t>
            </w:r>
          </w:p>
          <w:p w14:paraId="7EAE92E5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phoneme as </w:t>
            </w:r>
            <w:proofErr w:type="spellStart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sc</w:t>
            </w:r>
            <w:proofErr w:type="spellEnd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, such as</w:t>
            </w:r>
          </w:p>
          <w:p w14:paraId="0A464B70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scene and discipline</w:t>
            </w:r>
          </w:p>
          <w:p w14:paraId="37B19A4C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5C8BF0F" w14:textId="6B7D84F8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Spell words with </w:t>
            </w:r>
            <w:proofErr w:type="spellStart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ei</w:t>
            </w:r>
            <w:proofErr w:type="spellEnd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</w:p>
          <w:p w14:paraId="41568534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eigh</w:t>
            </w:r>
            <w:proofErr w:type="spellEnd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or </w:t>
            </w:r>
            <w:proofErr w:type="spellStart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ey</w:t>
            </w:r>
            <w:proofErr w:type="spellEnd"/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, such as</w:t>
            </w:r>
          </w:p>
          <w:p w14:paraId="2F41052B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weigh, vein or</w:t>
            </w:r>
          </w:p>
          <w:p w14:paraId="6C6FFDF6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neighbour.</w:t>
            </w:r>
          </w:p>
          <w:p w14:paraId="426FBCCB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F6EC12D" w14:textId="496321D1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plural words</w:t>
            </w:r>
          </w:p>
          <w:p w14:paraId="76F5AA18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with a possessive</w:t>
            </w:r>
          </w:p>
          <w:p w14:paraId="498B5740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apostrophe, such as</w:t>
            </w:r>
          </w:p>
          <w:p w14:paraId="019F07E6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girls’, boys’, men’s,</w:t>
            </w:r>
          </w:p>
          <w:p w14:paraId="4CFEA745" w14:textId="0A46C1DB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babies’, children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’s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</w:p>
          <w:p w14:paraId="6063DC0E" w14:textId="33412D6B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mice’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</w:p>
          <w:p w14:paraId="3FCC0C61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1FDF028" w14:textId="614E330F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Recog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nis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e and spell</w:t>
            </w:r>
          </w:p>
          <w:p w14:paraId="35F31E07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additional homophones</w:t>
            </w:r>
          </w:p>
          <w:p w14:paraId="4AD3B0CF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from the year 4 list.</w:t>
            </w:r>
          </w:p>
          <w:p w14:paraId="45E243B1" w14:textId="77777777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(accept/except,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affect/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effect, ball/bawl,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berry/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bury,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brake/break, fair/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fare,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grate/great,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</w:p>
          <w:p w14:paraId="1838A875" w14:textId="50A1951F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groan/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grown,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here/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hear,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heel/heal/he’ll,</w:t>
            </w:r>
          </w:p>
          <w:p w14:paraId="50A36193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knot/not, mail/male,</w:t>
            </w:r>
          </w:p>
          <w:p w14:paraId="6D0DCF94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main/mane,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meat/meet,</w:t>
            </w:r>
          </w:p>
          <w:p w14:paraId="01A41C58" w14:textId="76B3F965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medal/meddle,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missed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/mist,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peace/piece,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plain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/plane,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rain/rein/reign,</w:t>
            </w:r>
          </w:p>
          <w:p w14:paraId="4F4C44B0" w14:textId="0C16C6D4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scene/seen</w:t>
            </w:r>
            <w:r w:rsidR="00BE47F6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weather/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whether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whose/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who’s)</w:t>
            </w:r>
          </w:p>
          <w:p w14:paraId="156ED478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BF3E51F" w14:textId="597A7FE3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year 4 words</w:t>
            </w:r>
          </w:p>
          <w:p w14:paraId="16A9BBDE" w14:textId="77777777" w:rsidR="000F29D5" w:rsidRP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identified from the</w:t>
            </w:r>
          </w:p>
          <w:p w14:paraId="6206BEE0" w14:textId="251D899C" w:rsidR="000F29D5" w:rsidRDefault="000F29D5" w:rsidP="000F29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F29D5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list</w:t>
            </w:r>
            <w:r w:rsidR="00A16D82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14:paraId="7EC04D06" w14:textId="49FFE6D0" w:rsidR="0019545D" w:rsidRPr="00524EA2" w:rsidRDefault="000F29D5" w:rsidP="00191F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accident, answer, breath, breathe, business, weight, disappear, eight, forward, height,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knowledge, woman,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length, library, 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edicine, mention,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natural, women,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naughty, notice, occasion, often, opposite, eighth,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ordinary, particular,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peculiar, perhaps,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popular, although,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position,</w:t>
            </w:r>
            <w:r w:rsidR="00191FA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ossession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possible, potatoes,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pressure, probably,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promise, purpose,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quarter, question,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recent, regular, reign,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remember, sentence,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separate, special,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straight, 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trange,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strength, suppose,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surprise, therefore,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though,  various.</w:t>
            </w:r>
          </w:p>
        </w:tc>
        <w:tc>
          <w:tcPr>
            <w:tcW w:w="2340" w:type="dxa"/>
            <w:shd w:val="clear" w:color="auto" w:fill="FFE1D5"/>
          </w:tcPr>
          <w:p w14:paraId="76BEE95A" w14:textId="77777777" w:rsidR="00BE47F6" w:rsidRPr="00A74036" w:rsidRDefault="00BE47F6" w:rsidP="00BE47F6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7403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Across a range of writing:</w:t>
            </w:r>
          </w:p>
          <w:p w14:paraId="63AAEE22" w14:textId="04AA8C0B" w:rsidR="00BE47F6" w:rsidRPr="00524EA2" w:rsidRDefault="00777F49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Convert n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ouns or adjectives into verbs</w:t>
            </w:r>
          </w:p>
          <w:p w14:paraId="20E88088" w14:textId="40FE0283" w:rsidR="00BE47F6" w:rsidRPr="00524EA2" w:rsidRDefault="000C14C7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using suffixes ate,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ise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or </w:t>
            </w:r>
            <w:proofErr w:type="spellStart"/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ify</w:t>
            </w:r>
            <w:proofErr w:type="spellEnd"/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40DABFE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297B807" w14:textId="56FF35E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Make independent</w:t>
            </w:r>
          </w:p>
          <w:p w14:paraId="617B971E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choices about when it is</w:t>
            </w:r>
          </w:p>
          <w:p w14:paraId="5D614B0A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best to use a thesaurus</w:t>
            </w:r>
          </w:p>
          <w:p w14:paraId="7888A31C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or dictionary as an aid</w:t>
            </w:r>
          </w:p>
          <w:p w14:paraId="2CE65944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to check a spelling or</w:t>
            </w:r>
          </w:p>
          <w:p w14:paraId="1BFB555B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meaning, using the first</w:t>
            </w:r>
          </w:p>
          <w:p w14:paraId="14063AC2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three or four letters of a</w:t>
            </w:r>
          </w:p>
          <w:p w14:paraId="4E08EEE1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word.</w:t>
            </w:r>
          </w:p>
          <w:p w14:paraId="1D3AF7C7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7C115BD" w14:textId="1DCB261D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 the</w:t>
            </w:r>
          </w:p>
          <w:p w14:paraId="293137D1" w14:textId="3AC54970" w:rsidR="00BE47F6" w:rsidRPr="00524EA2" w:rsidRDefault="000179B1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ndings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able, </w:t>
            </w:r>
            <w:proofErr w:type="spellStart"/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ible</w:t>
            </w:r>
            <w:proofErr w:type="spellEnd"/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="00BE47F6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ibly</w:t>
            </w:r>
            <w:proofErr w:type="spellEnd"/>
          </w:p>
          <w:p w14:paraId="5140540C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0370B44" w14:textId="1581EF25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Spell words with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proofErr w:type="spellEnd"/>
          </w:p>
          <w:p w14:paraId="3AB80E57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phoneme represented</w:t>
            </w:r>
          </w:p>
          <w:p w14:paraId="420AE2E4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ei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after c, such as</w:t>
            </w:r>
          </w:p>
          <w:p w14:paraId="36AF2304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deceive, conceive or</w:t>
            </w:r>
          </w:p>
          <w:p w14:paraId="77DF104A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receive.</w:t>
            </w:r>
          </w:p>
          <w:p w14:paraId="178061BC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80DDCB" w14:textId="34C0124B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</w:t>
            </w:r>
          </w:p>
          <w:p w14:paraId="41C998C7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containing the letter</w:t>
            </w:r>
          </w:p>
          <w:p w14:paraId="6DF6D093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string </w:t>
            </w:r>
            <w:proofErr w:type="spellStart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ough</w:t>
            </w:r>
            <w:proofErr w:type="spellEnd"/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, such as</w:t>
            </w:r>
          </w:p>
          <w:p w14:paraId="30AC7FC7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bought, rough, cough,</w:t>
            </w:r>
          </w:p>
          <w:p w14:paraId="64AED02E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though or thorough.</w:t>
            </w:r>
          </w:p>
          <w:p w14:paraId="66CA2A6F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1755B37" w14:textId="478A9565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</w:t>
            </w:r>
          </w:p>
          <w:p w14:paraId="2E39130A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silent letters, such as</w:t>
            </w:r>
          </w:p>
          <w:p w14:paraId="5E9C3A1A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Island, lamb, solemn or</w:t>
            </w:r>
          </w:p>
          <w:p w14:paraId="2A6DDEA0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knight.</w:t>
            </w:r>
          </w:p>
          <w:p w14:paraId="7BCEA5D8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402582C" w14:textId="2A922ED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most of the year</w:t>
            </w:r>
          </w:p>
          <w:p w14:paraId="78FD64BA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5 words from the</w:t>
            </w:r>
          </w:p>
          <w:p w14:paraId="2C0E1E1F" w14:textId="77777777" w:rsidR="00BE47F6" w:rsidRPr="00524EA2" w:rsidRDefault="00BE47F6" w:rsidP="00BE47F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list.</w:t>
            </w:r>
          </w:p>
          <w:p w14:paraId="61479249" w14:textId="78321321" w:rsidR="0019545D" w:rsidRPr="00524EA2" w:rsidRDefault="00BE47F6" w:rsidP="00191FA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accompany, according, achieve, aggressive, attached, available, average, bargain, bruise, communicate, community,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determined, develop, embarrass, environment, equipment, especially, exaggerate, excellent, explanation, forty, frequently, identity, immediately,  language, leisure, lightning, muscle, neighbour, occupy, occur, persuade, programme, queue, recognise, recommend, rhyme,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rhythm, sacrifice, shoulder, sincerely,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soldier, stomach,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suggest, symbol,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system, thorough,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twelfth, variety,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vegetable, vehicle</w:t>
            </w:r>
            <w:r w:rsidR="006D7761"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yacht</w:t>
            </w:r>
          </w:p>
        </w:tc>
        <w:tc>
          <w:tcPr>
            <w:tcW w:w="2488" w:type="dxa"/>
            <w:shd w:val="clear" w:color="auto" w:fill="F2DBDB" w:themeFill="accent2" w:themeFillTint="33"/>
          </w:tcPr>
          <w:p w14:paraId="3CC8261A" w14:textId="31958E4B" w:rsidR="004C60D7" w:rsidRPr="004C60D7" w:rsidRDefault="004C60D7" w:rsidP="004C60D7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Fluency across a range of text types:</w:t>
            </w:r>
          </w:p>
          <w:p w14:paraId="656A8C75" w14:textId="4F82E1EA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Revision of work done</w:t>
            </w:r>
          </w:p>
          <w:p w14:paraId="439B5C9D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throughout KS2</w:t>
            </w:r>
          </w:p>
          <w:p w14:paraId="70CE7D61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A3CD365" w14:textId="5BA278F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Appl</w:t>
            </w:r>
            <w:r w:rsidR="00777F49">
              <w:rPr>
                <w:rFonts w:ascii="Arial" w:hAnsi="Arial" w:cs="Arial"/>
                <w:color w:val="000000" w:themeColor="text1"/>
                <w:sz w:val="20"/>
                <w:szCs w:val="20"/>
              </w:rPr>
              <w:t>y</w:t>
            </w: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 range of</w:t>
            </w:r>
          </w:p>
          <w:p w14:paraId="27E0C53D" w14:textId="50E0B62D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taught spelling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strategies</w:t>
            </w:r>
          </w:p>
          <w:p w14:paraId="74FB7D9D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independently when</w:t>
            </w:r>
          </w:p>
          <w:p w14:paraId="6F0EE2AC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words.</w:t>
            </w:r>
          </w:p>
          <w:p w14:paraId="28CB3B39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91ADD64" w14:textId="03078B4E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Independently use</w:t>
            </w:r>
          </w:p>
          <w:p w14:paraId="06AC1761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dictionaries to check</w:t>
            </w:r>
          </w:p>
          <w:p w14:paraId="7175C001" w14:textId="32223E99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the spelling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meaning of words.</w:t>
            </w:r>
          </w:p>
          <w:p w14:paraId="1EEC95C6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D53DA5A" w14:textId="5377E535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 words with the</w:t>
            </w:r>
          </w:p>
          <w:p w14:paraId="24EC8F6E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endings</w:t>
            </w:r>
          </w:p>
          <w:p w14:paraId="20DDF362" w14:textId="09BDA599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cious</w:t>
            </w:r>
            <w:proofErr w:type="spellEnd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tious</w:t>
            </w:r>
            <w:proofErr w:type="spellEnd"/>
          </w:p>
          <w:p w14:paraId="7DCEC0ED" w14:textId="05395424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cial</w:t>
            </w:r>
            <w:proofErr w:type="spellEnd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</w:t>
            </w: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tial</w:t>
            </w:r>
            <w:proofErr w:type="spellEnd"/>
          </w:p>
          <w:p w14:paraId="5B79034E" w14:textId="76F84DD6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ance</w:t>
            </w:r>
            <w:proofErr w:type="spellEnd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ancy</w:t>
            </w:r>
            <w:proofErr w:type="spellEnd"/>
          </w:p>
          <w:p w14:paraId="4C809BC8" w14:textId="56DB438F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ent</w:t>
            </w:r>
            <w:proofErr w:type="spellEnd"/>
          </w:p>
          <w:p w14:paraId="7B968A13" w14:textId="0B9AEE94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ence</w:t>
            </w:r>
            <w:proofErr w:type="spellEnd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ency</w:t>
            </w:r>
            <w:proofErr w:type="spellEnd"/>
          </w:p>
          <w:p w14:paraId="51BF5C7C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93BFAF4" w14:textId="39A11319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Add suffixes</w:t>
            </w:r>
          </w:p>
          <w:p w14:paraId="6D174CD0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beginning with vowel</w:t>
            </w:r>
          </w:p>
          <w:p w14:paraId="31EAB02A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letters to words ending</w:t>
            </w:r>
          </w:p>
          <w:p w14:paraId="1375049E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 </w:t>
            </w:r>
            <w:proofErr w:type="spellStart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fer</w:t>
            </w:r>
            <w:proofErr w:type="spellEnd"/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, such as referring,</w:t>
            </w:r>
          </w:p>
          <w:p w14:paraId="0B3ECE36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referral or transferring.</w:t>
            </w:r>
          </w:p>
          <w:p w14:paraId="0147781E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3799290" w14:textId="736685B0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Make the correct</w:t>
            </w:r>
          </w:p>
          <w:p w14:paraId="69F8407A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choice between</w:t>
            </w:r>
          </w:p>
          <w:p w14:paraId="73CE81ED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homophones in the Y6</w:t>
            </w:r>
          </w:p>
          <w:p w14:paraId="4B19AF6F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list such as </w:t>
            </w:r>
          </w:p>
          <w:p w14:paraId="545B59BB" w14:textId="2DD7CE7F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isle/aisle,</w:t>
            </w:r>
          </w:p>
          <w:p w14:paraId="4F8E45DB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aloud/allowed,</w:t>
            </w:r>
          </w:p>
          <w:p w14:paraId="201AC41E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affect/effect,</w:t>
            </w:r>
          </w:p>
          <w:p w14:paraId="3DE27968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altar/alter,</w:t>
            </w:r>
          </w:p>
          <w:p w14:paraId="345861B3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ascent/assent,</w:t>
            </w:r>
          </w:p>
          <w:p w14:paraId="3DA8DE7A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bridal/bridle,</w:t>
            </w:r>
          </w:p>
          <w:p w14:paraId="126BCEFB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cereal/serial,</w:t>
            </w:r>
          </w:p>
          <w:p w14:paraId="35D99E1E" w14:textId="35957FF0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compliment/complement, desert/dessert,</w:t>
            </w:r>
          </w:p>
          <w:p w14:paraId="7893AED9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draft/draught,</w:t>
            </w:r>
          </w:p>
          <w:p w14:paraId="54A7C5C0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principal/principle,</w:t>
            </w:r>
          </w:p>
          <w:p w14:paraId="435A2799" w14:textId="77777777" w:rsidR="004C60D7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profit/prophet and</w:t>
            </w:r>
          </w:p>
          <w:p w14:paraId="6A727F0D" w14:textId="77777777" w:rsidR="0019545D" w:rsidRPr="00524EA2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24EA2">
              <w:rPr>
                <w:rFonts w:ascii="Arial" w:hAnsi="Arial" w:cs="Arial"/>
                <w:color w:val="000000" w:themeColor="text1"/>
                <w:sz w:val="20"/>
                <w:szCs w:val="20"/>
              </w:rPr>
              <w:t>stationary/stationery</w:t>
            </w:r>
          </w:p>
          <w:p w14:paraId="03DF9A86" w14:textId="77777777" w:rsid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568FB55" w14:textId="77777777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Spells most of the year</w:t>
            </w:r>
          </w:p>
          <w:p w14:paraId="058AF47C" w14:textId="6D243D3C" w:rsidR="004C60D7" w:rsidRPr="004C60D7" w:rsidRDefault="004C60D7" w:rsidP="004C60D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6 words from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C60D7">
              <w:rPr>
                <w:rFonts w:ascii="Arial" w:hAnsi="Arial" w:cs="Arial"/>
                <w:color w:val="000000" w:themeColor="text1"/>
                <w:sz w:val="20"/>
                <w:szCs w:val="20"/>
              </w:rPr>
              <w:t>spelling list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14:paraId="38DF090A" w14:textId="42CDB711" w:rsidR="004C60D7" w:rsidRPr="00794E96" w:rsidRDefault="004C60D7" w:rsidP="00794E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94E96">
              <w:rPr>
                <w:rFonts w:ascii="Arial" w:hAnsi="Arial" w:cs="Arial"/>
                <w:color w:val="000000" w:themeColor="text1"/>
                <w:sz w:val="20"/>
                <w:szCs w:val="20"/>
              </w:rPr>
              <w:t>accommodate, amateur, ancient, apparent, appreciate, awkward, category, cemetery, committee, competition, conscience, conscious, controversy, convenience, correspond, criticise, curiosity, definite, desperate, dictionary, disastrous, existence, familiar, foreign, government, guarantee, harass, hindrance, individual, interfere, interrupt, marvellous, mischievous, necessary, nuisance,    opportunity, parliament, physical, prejudice, privilege, profession, pronunciation, relevant, restaurant, secretary, signature, sufficient, temperature</w:t>
            </w:r>
          </w:p>
        </w:tc>
      </w:tr>
      <w:tr w:rsidR="007D2C8F" w:rsidRPr="00335A5A" w14:paraId="2BD983CF" w14:textId="77777777" w:rsidTr="00AB0357">
        <w:trPr>
          <w:gridAfter w:val="1"/>
          <w:wAfter w:w="6" w:type="dxa"/>
          <w:cantSplit/>
          <w:trHeight w:val="1733"/>
        </w:trPr>
        <w:tc>
          <w:tcPr>
            <w:tcW w:w="1695" w:type="dxa"/>
            <w:shd w:val="clear" w:color="auto" w:fill="F2DBDB" w:themeFill="accent2" w:themeFillTint="33"/>
            <w:vAlign w:val="center"/>
          </w:tcPr>
          <w:p w14:paraId="793A2729" w14:textId="77777777" w:rsidR="002E38B1" w:rsidRPr="002E38B1" w:rsidRDefault="002E38B1" w:rsidP="002E38B1">
            <w:pPr>
              <w:jc w:val="center"/>
              <w:rPr>
                <w:rFonts w:ascii="Arial" w:hAnsi="Arial" w:cs="Arial"/>
                <w:szCs w:val="24"/>
              </w:rPr>
            </w:pPr>
            <w:r w:rsidRPr="002E38B1">
              <w:rPr>
                <w:rFonts w:ascii="Arial" w:hAnsi="Arial" w:cs="Arial"/>
                <w:szCs w:val="24"/>
              </w:rPr>
              <w:lastRenderedPageBreak/>
              <w:t>Transcription:</w:t>
            </w:r>
          </w:p>
          <w:p w14:paraId="14AB0389" w14:textId="46FD538B" w:rsidR="0019545D" w:rsidRPr="0097408B" w:rsidRDefault="002E38B1" w:rsidP="002E38B1">
            <w:pPr>
              <w:jc w:val="center"/>
              <w:rPr>
                <w:rFonts w:ascii="Arial" w:hAnsi="Arial" w:cs="Arial"/>
                <w:szCs w:val="24"/>
              </w:rPr>
            </w:pPr>
            <w:r w:rsidRPr="002E38B1">
              <w:rPr>
                <w:rFonts w:ascii="Arial" w:hAnsi="Arial" w:cs="Arial"/>
                <w:szCs w:val="24"/>
              </w:rPr>
              <w:t>Handwriting</w:t>
            </w:r>
          </w:p>
        </w:tc>
        <w:tc>
          <w:tcPr>
            <w:tcW w:w="2327" w:type="dxa"/>
            <w:shd w:val="clear" w:color="auto" w:fill="FFE1D5"/>
          </w:tcPr>
          <w:p w14:paraId="1E2EE466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Form all letters</w:t>
            </w:r>
          </w:p>
          <w:p w14:paraId="0DE08925" w14:textId="64AA915A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consistently in both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upper and lowercase in</w:t>
            </w:r>
          </w:p>
          <w:p w14:paraId="79F9FEAB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the right direction.</w:t>
            </w:r>
          </w:p>
          <w:p w14:paraId="35113EAA" w14:textId="77777777" w:rsid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6ABE919" w14:textId="662859FD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 which</w:t>
            </w:r>
          </w:p>
          <w:p w14:paraId="0C1A2B0B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letters belong to which</w:t>
            </w:r>
          </w:p>
          <w:p w14:paraId="62F1F8FF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family (long, tall and</w:t>
            </w:r>
          </w:p>
          <w:p w14:paraId="77EA2AB8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small)</w:t>
            </w:r>
          </w:p>
          <w:p w14:paraId="662B5407" w14:textId="77777777" w:rsid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D75DE1C" w14:textId="25EF3E0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Sit all letters on the line</w:t>
            </w:r>
          </w:p>
          <w:p w14:paraId="5DD6CF62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with correct orientation</w:t>
            </w:r>
          </w:p>
          <w:p w14:paraId="3FE48D3E" w14:textId="0571CDC9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and spacing that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reflects the size of the</w:t>
            </w:r>
          </w:p>
          <w:p w14:paraId="7FB34A4D" w14:textId="3E0B4709" w:rsidR="0019545D" w:rsidRPr="00335A5A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letters</w:t>
            </w:r>
          </w:p>
        </w:tc>
        <w:tc>
          <w:tcPr>
            <w:tcW w:w="2390" w:type="dxa"/>
            <w:shd w:val="clear" w:color="auto" w:fill="F2DBDB" w:themeFill="accent2" w:themeFillTint="33"/>
          </w:tcPr>
          <w:p w14:paraId="3D32F5AF" w14:textId="3F23A873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Form all lowercase</w:t>
            </w:r>
          </w:p>
          <w:p w14:paraId="3B2975BF" w14:textId="1B7ED2AC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letters </w:t>
            </w:r>
            <w:r w:rsid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with lead ins and lead outs, </w:t>
            </w: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correct size and</w:t>
            </w:r>
            <w:r w:rsid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direction in relation to</w:t>
            </w:r>
            <w:r w:rsid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each other.</w:t>
            </w:r>
          </w:p>
          <w:p w14:paraId="4C444961" w14:textId="77777777" w:rsid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096E8C5" w14:textId="560212D3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Understand not to join</w:t>
            </w:r>
          </w:p>
          <w:p w14:paraId="786C92DF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capital letters to other</w:t>
            </w:r>
          </w:p>
          <w:p w14:paraId="784B75E3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letters.</w:t>
            </w:r>
          </w:p>
          <w:p w14:paraId="1A7590E6" w14:textId="77777777" w:rsid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1F66F7E" w14:textId="28991AB2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Begin to join letters</w:t>
            </w:r>
          </w:p>
          <w:p w14:paraId="661FE925" w14:textId="77777777" w:rsidR="002E38B1" w:rsidRPr="002E38B1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with a continuous</w:t>
            </w:r>
          </w:p>
          <w:p w14:paraId="1C365A45" w14:textId="2B4476FC" w:rsidR="0019545D" w:rsidRPr="00335A5A" w:rsidRDefault="002E38B1" w:rsidP="002E38B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E38B1">
              <w:rPr>
                <w:rFonts w:ascii="Arial" w:hAnsi="Arial" w:cs="Arial"/>
                <w:color w:val="000000" w:themeColor="text1"/>
                <w:sz w:val="20"/>
                <w:szCs w:val="20"/>
              </w:rPr>
              <w:t>cursive style.</w:t>
            </w:r>
          </w:p>
        </w:tc>
        <w:tc>
          <w:tcPr>
            <w:tcW w:w="2359" w:type="dxa"/>
            <w:shd w:val="clear" w:color="auto" w:fill="FFE1D5"/>
          </w:tcPr>
          <w:p w14:paraId="0E3AEDF6" w14:textId="39659B56" w:rsidR="00AE308C" w:rsidRPr="00AE308C" w:rsidRDefault="00777F49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Correctly form a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ll diagonal and</w:t>
            </w:r>
          </w:p>
          <w:p w14:paraId="5980817B" w14:textId="66283A10" w:rsidR="00AE308C" w:rsidRPr="00AE308C" w:rsidRDefault="00AE308C" w:rsidP="00777F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horizontal strokes</w:t>
            </w:r>
            <w:r w:rsidR="00777F4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CFC9906" w14:textId="77777777" w:rsid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D768BC2" w14:textId="7B7F0B1C" w:rsidR="00AE308C" w:rsidRPr="00AE308C" w:rsidRDefault="00777F49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Develop a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fluent continuous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cursive handwriting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style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through increased</w:t>
            </w:r>
          </w:p>
          <w:p w14:paraId="6C31CAED" w14:textId="09F7CA0F" w:rsidR="0019545D" w:rsidRPr="00335A5A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legibility, consistency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and quality of</w:t>
            </w:r>
            <w:r w:rsidR="004B7D3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presentation.</w:t>
            </w:r>
          </w:p>
        </w:tc>
        <w:tc>
          <w:tcPr>
            <w:tcW w:w="2359" w:type="dxa"/>
            <w:shd w:val="clear" w:color="auto" w:fill="F2DBDB" w:themeFill="accent2" w:themeFillTint="33"/>
          </w:tcPr>
          <w:p w14:paraId="68E4700B" w14:textId="40EAB12A" w:rsidR="00AE308C" w:rsidRPr="00AE308C" w:rsidRDefault="00777F49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Secure a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fluent continuous</w:t>
            </w:r>
          </w:p>
          <w:p w14:paraId="1EAB3CBA" w14:textId="77777777" w:rsidR="00AE308C" w:rsidRP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cursive handwriting</w:t>
            </w:r>
          </w:p>
          <w:p w14:paraId="2A45602C" w14:textId="7639F239" w:rsidR="00AE308C" w:rsidRP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style</w:t>
            </w:r>
            <w:r w:rsidR="00777F4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67CB44D2" w14:textId="77777777" w:rsid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AA411C" w14:textId="77777777" w:rsidR="005B2ED5" w:rsidRPr="00AE308C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onsistent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andwriting </w:t>
            </w:r>
          </w:p>
          <w:p w14:paraId="4D42D956" w14:textId="4912863C" w:rsidR="0019545D" w:rsidRPr="00335A5A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effects for different text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types are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experimented with,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such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as capitalisation, bold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or printing etc.</w:t>
            </w:r>
          </w:p>
        </w:tc>
        <w:tc>
          <w:tcPr>
            <w:tcW w:w="2340" w:type="dxa"/>
            <w:shd w:val="clear" w:color="auto" w:fill="FFE1D5"/>
          </w:tcPr>
          <w:p w14:paraId="45123D16" w14:textId="4D3C05A1" w:rsidR="00AE308C" w:rsidRPr="00AE308C" w:rsidRDefault="005B2ED5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onsistent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andwriting </w:t>
            </w:r>
          </w:p>
          <w:p w14:paraId="141014C4" w14:textId="0C68F926" w:rsidR="00AE308C" w:rsidRDefault="005B2ED5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effects for different text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types are evident, such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as capitalisation, bold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or printing etc.</w:t>
            </w:r>
          </w:p>
          <w:p w14:paraId="477E74D8" w14:textId="77777777" w:rsid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E36711C" w14:textId="40C5646F" w:rsidR="00AE308C" w:rsidRPr="00AE308C" w:rsidRDefault="005B2ED5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Evidence of t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he writer’s own style and may</w:t>
            </w:r>
            <w:r w:rsid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308C"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change for different</w:t>
            </w:r>
          </w:p>
          <w:p w14:paraId="1898A02C" w14:textId="692F941D" w:rsidR="0019545D" w:rsidRPr="00335A5A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text types.</w:t>
            </w:r>
          </w:p>
        </w:tc>
        <w:tc>
          <w:tcPr>
            <w:tcW w:w="2488" w:type="dxa"/>
            <w:shd w:val="clear" w:color="auto" w:fill="F2DBDB" w:themeFill="accent2" w:themeFillTint="33"/>
          </w:tcPr>
          <w:p w14:paraId="56D30FEE" w14:textId="77777777" w:rsidR="005B2ED5" w:rsidRPr="00AE308C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onsistent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andwriting </w:t>
            </w:r>
          </w:p>
          <w:p w14:paraId="0C02184F" w14:textId="7A16F8DF" w:rsidR="00AE308C" w:rsidRPr="00AE308C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nd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effects for different text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types are evident, such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as capitalisation, bold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or printing etc.</w:t>
            </w:r>
          </w:p>
          <w:p w14:paraId="0FFAA928" w14:textId="77777777" w:rsidR="00AE308C" w:rsidRDefault="00AE308C" w:rsidP="00AE308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810E8BA" w14:textId="77777777" w:rsidR="005B2ED5" w:rsidRPr="00AE308C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Evidence of t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he writer’s own style and may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change for different</w:t>
            </w:r>
          </w:p>
          <w:p w14:paraId="324568FD" w14:textId="7BBD03CE" w:rsidR="0019545D" w:rsidRPr="00335A5A" w:rsidRDefault="005B2ED5" w:rsidP="005B2ED5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308C">
              <w:rPr>
                <w:rFonts w:ascii="Arial" w:hAnsi="Arial" w:cs="Arial"/>
                <w:color w:val="000000" w:themeColor="text1"/>
                <w:sz w:val="20"/>
                <w:szCs w:val="20"/>
              </w:rPr>
              <w:t>text types</w:t>
            </w:r>
          </w:p>
        </w:tc>
      </w:tr>
    </w:tbl>
    <w:p w14:paraId="5DF71B90" w14:textId="1AB0A510" w:rsidR="00D26ADE" w:rsidRDefault="00D26ADE" w:rsidP="00D26AD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0"/>
        <w:gridCol w:w="6799"/>
      </w:tblGrid>
      <w:tr w:rsidR="00AB0357" w14:paraId="094B4393" w14:textId="77777777" w:rsidTr="007042B4">
        <w:trPr>
          <w:trHeight w:val="245"/>
        </w:trPr>
        <w:tc>
          <w:tcPr>
            <w:tcW w:w="7708" w:type="dxa"/>
            <w:gridSpan w:val="2"/>
            <w:shd w:val="clear" w:color="auto" w:fill="FF0000"/>
          </w:tcPr>
          <w:p w14:paraId="2DA76144" w14:textId="01E3B616" w:rsidR="00AB0357" w:rsidRPr="007042B4" w:rsidRDefault="00AB0357" w:rsidP="00D26ADE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7042B4">
              <w:rPr>
                <w:rFonts w:ascii="Arial" w:hAnsi="Arial" w:cs="Arial"/>
                <w:b/>
                <w:color w:val="FFFFFF" w:themeColor="background1"/>
              </w:rPr>
              <w:t xml:space="preserve">EYFS – Writing </w:t>
            </w:r>
          </w:p>
        </w:tc>
      </w:tr>
      <w:tr w:rsidR="00AB0357" w14:paraId="214E9E92" w14:textId="77777777" w:rsidTr="007042B4">
        <w:trPr>
          <w:trHeight w:val="1139"/>
        </w:trPr>
        <w:tc>
          <w:tcPr>
            <w:tcW w:w="909" w:type="dxa"/>
            <w:shd w:val="clear" w:color="auto" w:fill="FFFF00"/>
          </w:tcPr>
          <w:p w14:paraId="276C1806" w14:textId="3009635B" w:rsidR="00AB0357" w:rsidRPr="007042B4" w:rsidRDefault="007042B4" w:rsidP="00D26ADE">
            <w:pPr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 xml:space="preserve">Writing </w:t>
            </w:r>
            <w:r w:rsidR="00AB0357" w:rsidRPr="007042B4">
              <w:rPr>
                <w:rFonts w:ascii="Arial" w:hAnsi="Arial" w:cs="Arial"/>
                <w:sz w:val="24"/>
                <w:szCs w:val="20"/>
              </w:rPr>
              <w:t>Composition:</w:t>
            </w:r>
          </w:p>
        </w:tc>
        <w:tc>
          <w:tcPr>
            <w:tcW w:w="6798" w:type="dxa"/>
          </w:tcPr>
          <w:p w14:paraId="7CB86410" w14:textId="27A892A2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Write recognisable letters, most of which are correctly formed. </w:t>
            </w:r>
          </w:p>
          <w:p w14:paraId="090E1DCE" w14:textId="7D9A3037" w:rsidR="00AB0357" w:rsidRPr="00AB0357" w:rsidRDefault="00AB0357" w:rsidP="00AB03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6B7641" w14:textId="7777777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>Write simple phrases and sentences that can be read by others.</w:t>
            </w:r>
          </w:p>
          <w:p w14:paraId="1F3899A8" w14:textId="77777777" w:rsidR="00AB0357" w:rsidRPr="00AB0357" w:rsidRDefault="00AB0357" w:rsidP="00AB03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E26BCD" w14:textId="77777777" w:rsidR="00AB0357" w:rsidRPr="00AB0357" w:rsidRDefault="00AB0357" w:rsidP="00D26ADE">
            <w:pPr>
              <w:rPr>
                <w:rFonts w:ascii="Arial" w:hAnsi="Arial" w:cs="Arial"/>
              </w:rPr>
            </w:pPr>
          </w:p>
        </w:tc>
      </w:tr>
      <w:tr w:rsidR="00AB0357" w14:paraId="7478B941" w14:textId="77777777" w:rsidTr="007042B4">
        <w:trPr>
          <w:trHeight w:val="721"/>
        </w:trPr>
        <w:tc>
          <w:tcPr>
            <w:tcW w:w="909" w:type="dxa"/>
            <w:shd w:val="clear" w:color="auto" w:fill="FFFF00"/>
          </w:tcPr>
          <w:p w14:paraId="59BE7416" w14:textId="45E1678C" w:rsidR="00AB0357" w:rsidRPr="007042B4" w:rsidRDefault="00AB0357" w:rsidP="00D26ADE">
            <w:pPr>
              <w:rPr>
                <w:rFonts w:ascii="Arial" w:hAnsi="Arial" w:cs="Arial"/>
                <w:sz w:val="24"/>
                <w:szCs w:val="20"/>
              </w:rPr>
            </w:pPr>
            <w:r w:rsidRPr="007042B4">
              <w:rPr>
                <w:rFonts w:ascii="Arial" w:hAnsi="Arial" w:cs="Arial"/>
                <w:sz w:val="24"/>
                <w:szCs w:val="20"/>
              </w:rPr>
              <w:t>Transcription: Spelling</w:t>
            </w:r>
          </w:p>
        </w:tc>
        <w:tc>
          <w:tcPr>
            <w:tcW w:w="6798" w:type="dxa"/>
          </w:tcPr>
          <w:p w14:paraId="6172B3A5" w14:textId="7777777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Spell words by identifying sounds in them and representing the sounds with a letter or letters. </w:t>
            </w:r>
          </w:p>
          <w:p w14:paraId="3443EBD4" w14:textId="77777777" w:rsidR="00AB0357" w:rsidRDefault="00AB0357" w:rsidP="00D26ADE">
            <w:pPr>
              <w:rPr>
                <w:rFonts w:ascii="Arial" w:hAnsi="Arial" w:cs="Arial"/>
              </w:rPr>
            </w:pPr>
          </w:p>
          <w:p w14:paraId="7A784EEC" w14:textId="681CCF27" w:rsidR="007042B4" w:rsidRPr="00AB0357" w:rsidRDefault="007042B4" w:rsidP="00D26ADE">
            <w:pPr>
              <w:rPr>
                <w:rFonts w:ascii="Arial" w:hAnsi="Arial" w:cs="Arial"/>
              </w:rPr>
            </w:pPr>
          </w:p>
        </w:tc>
      </w:tr>
      <w:tr w:rsidR="00AB0357" w14:paraId="3EA63156" w14:textId="77777777" w:rsidTr="007042B4">
        <w:trPr>
          <w:trHeight w:val="1586"/>
        </w:trPr>
        <w:tc>
          <w:tcPr>
            <w:tcW w:w="909" w:type="dxa"/>
            <w:shd w:val="clear" w:color="auto" w:fill="FFFF00"/>
          </w:tcPr>
          <w:p w14:paraId="5667E6D3" w14:textId="4AB96A61" w:rsidR="00AB0357" w:rsidRPr="007042B4" w:rsidRDefault="00AB0357" w:rsidP="00D26ADE">
            <w:pPr>
              <w:rPr>
                <w:rFonts w:ascii="Arial" w:hAnsi="Arial" w:cs="Arial"/>
                <w:sz w:val="24"/>
                <w:szCs w:val="20"/>
              </w:rPr>
            </w:pPr>
            <w:r w:rsidRPr="007042B4">
              <w:rPr>
                <w:rFonts w:ascii="Arial" w:hAnsi="Arial" w:cs="Arial"/>
                <w:sz w:val="24"/>
                <w:szCs w:val="20"/>
              </w:rPr>
              <w:t>Transcription: Handwriting</w:t>
            </w:r>
          </w:p>
        </w:tc>
        <w:tc>
          <w:tcPr>
            <w:tcW w:w="6798" w:type="dxa"/>
          </w:tcPr>
          <w:p w14:paraId="3F6DEC72" w14:textId="7777777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Demonstrate strength, balance and coordination when playing. </w:t>
            </w:r>
          </w:p>
          <w:p w14:paraId="7119F5D7" w14:textId="77777777" w:rsidR="00AB0357" w:rsidRPr="00AB0357" w:rsidRDefault="00AB0357" w:rsidP="00D26AD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EF16EF" w14:textId="7777777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Hold a pencil effectively in preparation for fluent writing – using the tripod grip in almost all cases. </w:t>
            </w:r>
          </w:p>
          <w:p w14:paraId="684FA30B" w14:textId="77777777" w:rsidR="00AB0357" w:rsidRPr="00AB0357" w:rsidRDefault="00AB0357" w:rsidP="00AB03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2EBD21" w14:textId="7777777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Use a range of small tools, including scissors, paint brushes and cutlery with control to achieve planned outcome. </w:t>
            </w:r>
          </w:p>
          <w:p w14:paraId="661A768C" w14:textId="77777777" w:rsidR="00AB0357" w:rsidRPr="00AB0357" w:rsidRDefault="00AB0357" w:rsidP="00AB03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0F225D" w14:textId="2042D7B7" w:rsidR="00AB0357" w:rsidRPr="007042B4" w:rsidRDefault="00AB0357" w:rsidP="007042B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042B4">
              <w:rPr>
                <w:rFonts w:ascii="Arial" w:hAnsi="Arial" w:cs="Arial"/>
                <w:sz w:val="20"/>
                <w:szCs w:val="20"/>
              </w:rPr>
              <w:t xml:space="preserve">Begin to show accuracy and care when drawing, </w:t>
            </w:r>
            <w:proofErr w:type="spellStart"/>
            <w:r w:rsidRPr="007042B4">
              <w:rPr>
                <w:rFonts w:ascii="Arial" w:hAnsi="Arial" w:cs="Arial"/>
                <w:sz w:val="20"/>
                <w:szCs w:val="20"/>
              </w:rPr>
              <w:t>eg.</w:t>
            </w:r>
            <w:proofErr w:type="spellEnd"/>
            <w:r w:rsidRPr="007042B4">
              <w:rPr>
                <w:rFonts w:ascii="Arial" w:hAnsi="Arial" w:cs="Arial"/>
                <w:sz w:val="20"/>
                <w:szCs w:val="20"/>
              </w:rPr>
              <w:t xml:space="preserve"> including detail.</w:t>
            </w:r>
          </w:p>
        </w:tc>
      </w:tr>
    </w:tbl>
    <w:p w14:paraId="05B92245" w14:textId="77777777" w:rsidR="00AB0357" w:rsidRPr="00AB501E" w:rsidRDefault="00AB0357" w:rsidP="00D26ADE">
      <w:pPr>
        <w:rPr>
          <w:rFonts w:ascii="Arial" w:hAnsi="Arial" w:cs="Arial"/>
        </w:rPr>
      </w:pPr>
    </w:p>
    <w:sectPr w:rsidR="00AB0357" w:rsidRPr="00AB501E" w:rsidSect="00834653">
      <w:footerReference w:type="default" r:id="rId10"/>
      <w:pgSz w:w="16838" w:h="11906" w:orient="landscape" w:code="9"/>
      <w:pgMar w:top="284" w:right="539" w:bottom="284" w:left="709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FB691" w14:textId="77777777" w:rsidR="00AB0357" w:rsidRDefault="00AB0357" w:rsidP="008F2A35">
      <w:r>
        <w:separator/>
      </w:r>
    </w:p>
  </w:endnote>
  <w:endnote w:type="continuationSeparator" w:id="0">
    <w:p w14:paraId="0ECFC5DC" w14:textId="77777777" w:rsidR="00AB0357" w:rsidRDefault="00AB0357" w:rsidP="008F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51869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134A353" w14:textId="209682FC" w:rsidR="00AB0357" w:rsidRDefault="00AB035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A74036">
          <w:rPr>
            <w:b/>
            <w:bCs/>
            <w:noProof/>
          </w:rPr>
          <w:t>7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D714C51" w14:textId="77777777" w:rsidR="00AB0357" w:rsidRDefault="00AB03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E98C0" w14:textId="77777777" w:rsidR="00AB0357" w:rsidRDefault="00AB0357" w:rsidP="008F2A35">
      <w:r>
        <w:separator/>
      </w:r>
    </w:p>
  </w:footnote>
  <w:footnote w:type="continuationSeparator" w:id="0">
    <w:p w14:paraId="5762045E" w14:textId="77777777" w:rsidR="00AB0357" w:rsidRDefault="00AB0357" w:rsidP="008F2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3E16"/>
    <w:multiLevelType w:val="hybridMultilevel"/>
    <w:tmpl w:val="1264E22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55697"/>
    <w:multiLevelType w:val="hybridMultilevel"/>
    <w:tmpl w:val="E4BC854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75C19"/>
    <w:multiLevelType w:val="hybridMultilevel"/>
    <w:tmpl w:val="040488AE"/>
    <w:lvl w:ilvl="0" w:tplc="08090001">
      <w:start w:val="1"/>
      <w:numFmt w:val="bullet"/>
      <w:lvlText w:val=""/>
      <w:lvlJc w:val="left"/>
      <w:pPr>
        <w:ind w:left="2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3" w15:restartNumberingAfterBreak="0">
    <w:nsid w:val="54B55E66"/>
    <w:multiLevelType w:val="hybridMultilevel"/>
    <w:tmpl w:val="E188D11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93C80"/>
    <w:multiLevelType w:val="hybridMultilevel"/>
    <w:tmpl w:val="9926C43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616359E9"/>
    <w:multiLevelType w:val="hybridMultilevel"/>
    <w:tmpl w:val="CAF46A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46374"/>
    <w:multiLevelType w:val="hybridMultilevel"/>
    <w:tmpl w:val="6484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82"/>
    <w:rsid w:val="000179B1"/>
    <w:rsid w:val="00022DE9"/>
    <w:rsid w:val="00031B71"/>
    <w:rsid w:val="00046025"/>
    <w:rsid w:val="00047098"/>
    <w:rsid w:val="00054E17"/>
    <w:rsid w:val="00067DA9"/>
    <w:rsid w:val="000811FA"/>
    <w:rsid w:val="000C14C7"/>
    <w:rsid w:val="000E0470"/>
    <w:rsid w:val="000F29D5"/>
    <w:rsid w:val="000F60A3"/>
    <w:rsid w:val="001325B4"/>
    <w:rsid w:val="00133E79"/>
    <w:rsid w:val="00141C25"/>
    <w:rsid w:val="001479C0"/>
    <w:rsid w:val="001564A0"/>
    <w:rsid w:val="001573F1"/>
    <w:rsid w:val="00161641"/>
    <w:rsid w:val="001638BA"/>
    <w:rsid w:val="00182924"/>
    <w:rsid w:val="00191FA1"/>
    <w:rsid w:val="0019545D"/>
    <w:rsid w:val="001B0BC0"/>
    <w:rsid w:val="001B1C30"/>
    <w:rsid w:val="001B7E0C"/>
    <w:rsid w:val="001C54FF"/>
    <w:rsid w:val="00203C5D"/>
    <w:rsid w:val="002068B1"/>
    <w:rsid w:val="00227F7F"/>
    <w:rsid w:val="00230E29"/>
    <w:rsid w:val="00257DE9"/>
    <w:rsid w:val="00272F95"/>
    <w:rsid w:val="002A66F4"/>
    <w:rsid w:val="002D0DA9"/>
    <w:rsid w:val="002D6D50"/>
    <w:rsid w:val="002E1429"/>
    <w:rsid w:val="002E38B1"/>
    <w:rsid w:val="00335A5A"/>
    <w:rsid w:val="00335F83"/>
    <w:rsid w:val="00336C90"/>
    <w:rsid w:val="00362CFF"/>
    <w:rsid w:val="003805E5"/>
    <w:rsid w:val="003852D7"/>
    <w:rsid w:val="00390FF9"/>
    <w:rsid w:val="003937F2"/>
    <w:rsid w:val="003E0EF8"/>
    <w:rsid w:val="003E40ED"/>
    <w:rsid w:val="003E6191"/>
    <w:rsid w:val="003F46FC"/>
    <w:rsid w:val="004012EE"/>
    <w:rsid w:val="00433C1E"/>
    <w:rsid w:val="004544C5"/>
    <w:rsid w:val="00462C5E"/>
    <w:rsid w:val="0047385E"/>
    <w:rsid w:val="004738E1"/>
    <w:rsid w:val="004B005B"/>
    <w:rsid w:val="004B19AD"/>
    <w:rsid w:val="004B7D3E"/>
    <w:rsid w:val="004C60D7"/>
    <w:rsid w:val="004F2127"/>
    <w:rsid w:val="004F3A74"/>
    <w:rsid w:val="00501A41"/>
    <w:rsid w:val="00524EA2"/>
    <w:rsid w:val="00533056"/>
    <w:rsid w:val="00582753"/>
    <w:rsid w:val="005A64EA"/>
    <w:rsid w:val="005A7E0A"/>
    <w:rsid w:val="005B2ED5"/>
    <w:rsid w:val="005B7C45"/>
    <w:rsid w:val="005C0E5F"/>
    <w:rsid w:val="005F1A0E"/>
    <w:rsid w:val="00620194"/>
    <w:rsid w:val="00633215"/>
    <w:rsid w:val="0065268B"/>
    <w:rsid w:val="006A49E7"/>
    <w:rsid w:val="006B6572"/>
    <w:rsid w:val="006C2D86"/>
    <w:rsid w:val="006D7761"/>
    <w:rsid w:val="006F3B92"/>
    <w:rsid w:val="006F5E54"/>
    <w:rsid w:val="007042B4"/>
    <w:rsid w:val="00710315"/>
    <w:rsid w:val="007210AF"/>
    <w:rsid w:val="00723649"/>
    <w:rsid w:val="007360A1"/>
    <w:rsid w:val="00737036"/>
    <w:rsid w:val="00773F08"/>
    <w:rsid w:val="00774B19"/>
    <w:rsid w:val="00777F49"/>
    <w:rsid w:val="00794E96"/>
    <w:rsid w:val="007D2C8F"/>
    <w:rsid w:val="008036E9"/>
    <w:rsid w:val="00834653"/>
    <w:rsid w:val="00844CEF"/>
    <w:rsid w:val="0085203A"/>
    <w:rsid w:val="008541AC"/>
    <w:rsid w:val="00854996"/>
    <w:rsid w:val="00882263"/>
    <w:rsid w:val="00891BF4"/>
    <w:rsid w:val="008A7412"/>
    <w:rsid w:val="008E219F"/>
    <w:rsid w:val="008F2A35"/>
    <w:rsid w:val="009035BD"/>
    <w:rsid w:val="009166EE"/>
    <w:rsid w:val="00916762"/>
    <w:rsid w:val="00944905"/>
    <w:rsid w:val="009576D4"/>
    <w:rsid w:val="0097408B"/>
    <w:rsid w:val="00981CE6"/>
    <w:rsid w:val="00995794"/>
    <w:rsid w:val="009A4708"/>
    <w:rsid w:val="009B2F83"/>
    <w:rsid w:val="009C489E"/>
    <w:rsid w:val="009E1B82"/>
    <w:rsid w:val="00A16D82"/>
    <w:rsid w:val="00A463C1"/>
    <w:rsid w:val="00A74036"/>
    <w:rsid w:val="00A857A0"/>
    <w:rsid w:val="00A95130"/>
    <w:rsid w:val="00A96746"/>
    <w:rsid w:val="00AA5A6E"/>
    <w:rsid w:val="00AB0357"/>
    <w:rsid w:val="00AB501E"/>
    <w:rsid w:val="00AD3FE5"/>
    <w:rsid w:val="00AD58A8"/>
    <w:rsid w:val="00AE308C"/>
    <w:rsid w:val="00AF1EB1"/>
    <w:rsid w:val="00AF40E5"/>
    <w:rsid w:val="00B10585"/>
    <w:rsid w:val="00B46D43"/>
    <w:rsid w:val="00B80FC5"/>
    <w:rsid w:val="00BA6D08"/>
    <w:rsid w:val="00BB01C9"/>
    <w:rsid w:val="00BB0CA2"/>
    <w:rsid w:val="00BE47F6"/>
    <w:rsid w:val="00C15328"/>
    <w:rsid w:val="00C2314D"/>
    <w:rsid w:val="00C3238D"/>
    <w:rsid w:val="00C33541"/>
    <w:rsid w:val="00C43053"/>
    <w:rsid w:val="00C560C5"/>
    <w:rsid w:val="00C7715D"/>
    <w:rsid w:val="00CA7754"/>
    <w:rsid w:val="00CB601A"/>
    <w:rsid w:val="00CB6803"/>
    <w:rsid w:val="00CE525C"/>
    <w:rsid w:val="00CF32F4"/>
    <w:rsid w:val="00D06B95"/>
    <w:rsid w:val="00D10713"/>
    <w:rsid w:val="00D13E2B"/>
    <w:rsid w:val="00D2522F"/>
    <w:rsid w:val="00D26ADE"/>
    <w:rsid w:val="00D35E95"/>
    <w:rsid w:val="00D3753A"/>
    <w:rsid w:val="00D54D0E"/>
    <w:rsid w:val="00D6518F"/>
    <w:rsid w:val="00DF4453"/>
    <w:rsid w:val="00E131D7"/>
    <w:rsid w:val="00E22F53"/>
    <w:rsid w:val="00E27ADD"/>
    <w:rsid w:val="00E753D6"/>
    <w:rsid w:val="00E971BB"/>
    <w:rsid w:val="00EA5F0F"/>
    <w:rsid w:val="00EB263A"/>
    <w:rsid w:val="00EB60BE"/>
    <w:rsid w:val="00ED1CFC"/>
    <w:rsid w:val="00EE1D09"/>
    <w:rsid w:val="00EE510F"/>
    <w:rsid w:val="00EF11D4"/>
    <w:rsid w:val="00F12260"/>
    <w:rsid w:val="00F15F65"/>
    <w:rsid w:val="00F160A4"/>
    <w:rsid w:val="00F42E7D"/>
    <w:rsid w:val="00F54B94"/>
    <w:rsid w:val="00F60A21"/>
    <w:rsid w:val="00F62407"/>
    <w:rsid w:val="00F65B11"/>
    <w:rsid w:val="00F66CE6"/>
    <w:rsid w:val="00F9008D"/>
    <w:rsid w:val="00FA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7"/>
    <o:shapelayout v:ext="edit">
      <o:idmap v:ext="edit" data="1"/>
    </o:shapelayout>
  </w:shapeDefaults>
  <w:decimalSymbol w:val="."/>
  <w:listSeparator w:val=","/>
  <w14:docId w14:val="5BBBBD5B"/>
  <w15:docId w15:val="{84A53C03-AC84-4720-B055-DC7CB1BB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047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49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9E7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4B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2A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2A3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2A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2A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3154</Words>
  <Characters>17979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Ludlam</dc:creator>
  <cp:lastModifiedBy>justin clark</cp:lastModifiedBy>
  <cp:revision>14</cp:revision>
  <cp:lastPrinted>2021-12-02T11:16:00Z</cp:lastPrinted>
  <dcterms:created xsi:type="dcterms:W3CDTF">2021-12-02T13:45:00Z</dcterms:created>
  <dcterms:modified xsi:type="dcterms:W3CDTF">2022-12-08T11:44:00Z</dcterms:modified>
</cp:coreProperties>
</file>